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FC877" w14:textId="77777777" w:rsidR="00AB49F9" w:rsidRDefault="00AB49F9">
      <w:pPr>
        <w:spacing w:after="0"/>
        <w:jc w:val="right"/>
        <w:rPr>
          <w:sz w:val="24"/>
          <w:szCs w:val="24"/>
        </w:rPr>
      </w:pPr>
    </w:p>
    <w:p w14:paraId="03DA61CA" w14:textId="77777777" w:rsidR="00AB49F9" w:rsidRDefault="00AB49F9">
      <w:pPr>
        <w:spacing w:after="0"/>
        <w:jc w:val="right"/>
        <w:rPr>
          <w:sz w:val="24"/>
          <w:szCs w:val="24"/>
        </w:rPr>
      </w:pPr>
    </w:p>
    <w:p w14:paraId="6BE62CB7" w14:textId="77777777" w:rsidR="00AB49F9" w:rsidRDefault="00000000">
      <w:pPr>
        <w:spacing w:after="0"/>
        <w:jc w:val="right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84E5A5E" w14:textId="77777777" w:rsidR="00AB49F9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Regulamin rekrutacji i uczestnictwa </w:t>
      </w:r>
      <w:r>
        <w:rPr>
          <w:b/>
          <w:sz w:val="28"/>
          <w:szCs w:val="28"/>
        </w:rPr>
        <w:br/>
        <w:t>w Projekcie</w:t>
      </w:r>
    </w:p>
    <w:p w14:paraId="70EDCBF2" w14:textId="77777777" w:rsidR="00AB49F9" w:rsidRDefault="00AB49F9">
      <w:pPr>
        <w:rPr>
          <w:sz w:val="28"/>
          <w:szCs w:val="28"/>
        </w:rPr>
      </w:pPr>
    </w:p>
    <w:p w14:paraId="6DB5F03B" w14:textId="77777777" w:rsidR="00AB49F9" w:rsidRDefault="0000000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center"/>
        <w:rPr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>„</w:t>
      </w:r>
      <w:r>
        <w:rPr>
          <w:i/>
          <w:sz w:val="28"/>
          <w:szCs w:val="28"/>
        </w:rPr>
        <w:t>Społeczna transformacja Katowic”</w:t>
      </w:r>
      <w:r>
        <w:rPr>
          <w:i/>
          <w:color w:val="000000"/>
          <w:sz w:val="28"/>
          <w:szCs w:val="28"/>
        </w:rPr>
        <w:br/>
        <w:t xml:space="preserve">Projekt dofinansowany ze środków Unii Europejskiej w ramach </w:t>
      </w:r>
      <w:r>
        <w:rPr>
          <w:color w:val="000000"/>
          <w:sz w:val="28"/>
          <w:szCs w:val="28"/>
        </w:rPr>
        <w:t>Fundusze Europejskie dla Śląskiego 2021-2027 (Fundusz na rzecz Sprawiedliwej Transformacji)</w:t>
      </w:r>
      <w:r>
        <w:rPr>
          <w:i/>
          <w:color w:val="000000"/>
          <w:sz w:val="28"/>
          <w:szCs w:val="28"/>
        </w:rPr>
        <w:t>,</w:t>
      </w:r>
    </w:p>
    <w:p w14:paraId="77CE083B" w14:textId="77777777" w:rsidR="00AB49F9" w:rsidRDefault="0000000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center"/>
        <w:rPr>
          <w:b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Działanie  10.24 </w:t>
      </w:r>
      <w:r>
        <w:rPr>
          <w:color w:val="000000"/>
          <w:sz w:val="28"/>
          <w:szCs w:val="28"/>
        </w:rPr>
        <w:t>Włączenie społeczne - wzmocnienie procesu sprawiedliwej transformacji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C8066C5" wp14:editId="14F394F8">
            <wp:simplePos x="0" y="0"/>
            <wp:positionH relativeFrom="column">
              <wp:posOffset>894715</wp:posOffset>
            </wp:positionH>
            <wp:positionV relativeFrom="paragraph">
              <wp:posOffset>10073640</wp:posOffset>
            </wp:positionV>
            <wp:extent cx="5761355" cy="255905"/>
            <wp:effectExtent l="0" t="0" r="0" b="0"/>
            <wp:wrapNone/>
            <wp:docPr id="2757199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55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FA6BC3E" wp14:editId="1A9081AC">
            <wp:simplePos x="0" y="0"/>
            <wp:positionH relativeFrom="column">
              <wp:posOffset>894715</wp:posOffset>
            </wp:positionH>
            <wp:positionV relativeFrom="paragraph">
              <wp:posOffset>10073640</wp:posOffset>
            </wp:positionV>
            <wp:extent cx="5761355" cy="255905"/>
            <wp:effectExtent l="0" t="0" r="0" b="0"/>
            <wp:wrapNone/>
            <wp:docPr id="2757199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55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1EC8EE" w14:textId="77777777" w:rsidR="00AB49F9" w:rsidRDefault="00AB49F9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color w:val="000000"/>
          <w:sz w:val="28"/>
          <w:szCs w:val="28"/>
        </w:rPr>
      </w:pPr>
    </w:p>
    <w:p w14:paraId="560F11ED" w14:textId="77777777" w:rsidR="00AB49F9" w:rsidRDefault="00AB49F9">
      <w:pPr>
        <w:spacing w:after="0"/>
        <w:jc w:val="center"/>
        <w:rPr>
          <w:b/>
          <w:sz w:val="52"/>
          <w:szCs w:val="52"/>
        </w:rPr>
      </w:pPr>
    </w:p>
    <w:p w14:paraId="1B2F852B" w14:textId="77777777" w:rsidR="00AB49F9" w:rsidRDefault="00AB49F9">
      <w:pPr>
        <w:spacing w:after="0"/>
        <w:jc w:val="center"/>
        <w:rPr>
          <w:b/>
          <w:sz w:val="52"/>
          <w:szCs w:val="52"/>
        </w:rPr>
      </w:pPr>
    </w:p>
    <w:p w14:paraId="091494D2" w14:textId="77777777" w:rsidR="00AB49F9" w:rsidRDefault="00AB49F9">
      <w:pPr>
        <w:spacing w:after="0"/>
        <w:jc w:val="center"/>
        <w:rPr>
          <w:b/>
          <w:sz w:val="52"/>
          <w:szCs w:val="52"/>
        </w:rPr>
      </w:pPr>
    </w:p>
    <w:p w14:paraId="759DF9BA" w14:textId="77777777" w:rsidR="00AB49F9" w:rsidRDefault="00AB49F9">
      <w:pPr>
        <w:spacing w:after="0"/>
        <w:jc w:val="center"/>
        <w:rPr>
          <w:sz w:val="28"/>
          <w:szCs w:val="28"/>
        </w:rPr>
      </w:pPr>
    </w:p>
    <w:p w14:paraId="488252AD" w14:textId="77777777" w:rsidR="00AB49F9" w:rsidRDefault="00AB49F9">
      <w:pPr>
        <w:spacing w:after="0"/>
        <w:jc w:val="center"/>
        <w:rPr>
          <w:sz w:val="28"/>
          <w:szCs w:val="28"/>
        </w:rPr>
      </w:pPr>
    </w:p>
    <w:p w14:paraId="4AAA854C" w14:textId="77777777" w:rsidR="00AB49F9" w:rsidRDefault="00AB49F9">
      <w:pPr>
        <w:spacing w:after="0"/>
        <w:jc w:val="center"/>
        <w:rPr>
          <w:sz w:val="28"/>
          <w:szCs w:val="28"/>
        </w:rPr>
      </w:pPr>
    </w:p>
    <w:p w14:paraId="0AC89545" w14:textId="77777777" w:rsidR="00AB49F9" w:rsidRDefault="00AB49F9">
      <w:pPr>
        <w:spacing w:after="0"/>
        <w:jc w:val="center"/>
        <w:rPr>
          <w:sz w:val="28"/>
          <w:szCs w:val="28"/>
        </w:rPr>
      </w:pPr>
    </w:p>
    <w:p w14:paraId="4C1337AE" w14:textId="77777777" w:rsidR="00AB49F9" w:rsidRDefault="00AB49F9">
      <w:pPr>
        <w:spacing w:after="0"/>
        <w:jc w:val="center"/>
        <w:rPr>
          <w:sz w:val="28"/>
          <w:szCs w:val="28"/>
        </w:rPr>
      </w:pPr>
    </w:p>
    <w:p w14:paraId="184BF038" w14:textId="77777777" w:rsidR="00AB49F9" w:rsidRDefault="00AB49F9">
      <w:pPr>
        <w:spacing w:after="0"/>
        <w:jc w:val="center"/>
        <w:rPr>
          <w:sz w:val="28"/>
          <w:szCs w:val="28"/>
        </w:rPr>
      </w:pPr>
    </w:p>
    <w:p w14:paraId="344B5E4D" w14:textId="3DBA6032" w:rsidR="00AB49F9" w:rsidRDefault="00AB49F9">
      <w:pPr>
        <w:spacing w:after="0"/>
        <w:jc w:val="center"/>
        <w:rPr>
          <w:sz w:val="28"/>
          <w:szCs w:val="28"/>
        </w:rPr>
      </w:pPr>
    </w:p>
    <w:p w14:paraId="4A6D6E2A" w14:textId="77777777" w:rsidR="00AB49F9" w:rsidRDefault="00AB49F9">
      <w:pPr>
        <w:spacing w:after="0"/>
        <w:jc w:val="right"/>
        <w:rPr>
          <w:sz w:val="28"/>
          <w:szCs w:val="28"/>
        </w:rPr>
      </w:pPr>
    </w:p>
    <w:p w14:paraId="632811F4" w14:textId="77777777" w:rsidR="00AB49F9" w:rsidRDefault="00AB49F9">
      <w:pPr>
        <w:spacing w:after="0"/>
        <w:jc w:val="right"/>
        <w:rPr>
          <w:sz w:val="28"/>
          <w:szCs w:val="28"/>
        </w:rPr>
      </w:pPr>
    </w:p>
    <w:p w14:paraId="1345AF89" w14:textId="27DE0D5F" w:rsidR="00AB49F9" w:rsidRDefault="00000000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Katowice</w:t>
      </w:r>
      <w:r w:rsidR="00CA002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A0020">
        <w:rPr>
          <w:sz w:val="28"/>
          <w:szCs w:val="28"/>
        </w:rPr>
        <w:t>10.01.2024</w:t>
      </w:r>
    </w:p>
    <w:p w14:paraId="736BD1D7" w14:textId="77777777" w:rsidR="00AB49F9" w:rsidRDefault="00AB49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14:paraId="0A5E125B" w14:textId="77777777" w:rsidR="00AB49F9" w:rsidRDefault="00000000">
      <w:pP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sz w:val="24"/>
          <w:szCs w:val="24"/>
        </w:rPr>
        <w:t xml:space="preserve">                             </w:t>
      </w:r>
    </w:p>
    <w:p w14:paraId="55F2DA3D" w14:textId="77777777" w:rsidR="00AB49F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SPIS TREŚCI:</w:t>
      </w:r>
    </w:p>
    <w:p w14:paraId="60AB444E" w14:textId="77777777" w:rsidR="00AB49F9" w:rsidRDefault="00AB49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25683EA0" w14:textId="77777777" w:rsidR="00AB49F9" w:rsidRDefault="00AB49F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8"/>
          <w:szCs w:val="28"/>
        </w:rPr>
      </w:pPr>
    </w:p>
    <w:p w14:paraId="2B37553F" w14:textId="77777777" w:rsidR="00AB49F9" w:rsidRDefault="00AB49F9">
      <w:pPr>
        <w:spacing w:after="0"/>
      </w:pPr>
    </w:p>
    <w:tbl>
      <w:tblPr>
        <w:tblStyle w:val="a2"/>
        <w:tblW w:w="921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63"/>
        <w:gridCol w:w="1449"/>
      </w:tblGrid>
      <w:tr w:rsidR="00AB49F9" w14:paraId="6E82222D" w14:textId="77777777">
        <w:tc>
          <w:tcPr>
            <w:tcW w:w="7763" w:type="dxa"/>
          </w:tcPr>
          <w:p w14:paraId="04CE128E" w14:textId="77777777" w:rsidR="00AB49F9" w:rsidRDefault="00000000">
            <w:pPr>
              <w:spacing w:after="0"/>
              <w:rPr>
                <w:b/>
                <w:sz w:val="28"/>
                <w:szCs w:val="28"/>
                <w:highlight w:val="white"/>
              </w:rPr>
            </w:pPr>
            <w:r>
              <w:rPr>
                <w:b/>
                <w:sz w:val="28"/>
                <w:szCs w:val="28"/>
                <w:highlight w:val="white"/>
              </w:rPr>
              <w:t>I INFORMACJE OGÓLNE</w:t>
            </w:r>
          </w:p>
          <w:p w14:paraId="70AA7BB1" w14:textId="77777777" w:rsidR="00AB49F9" w:rsidRDefault="00AB49F9">
            <w:pPr>
              <w:spacing w:after="0"/>
              <w:rPr>
                <w:highlight w:val="white"/>
              </w:rPr>
            </w:pPr>
          </w:p>
        </w:tc>
        <w:tc>
          <w:tcPr>
            <w:tcW w:w="1449" w:type="dxa"/>
          </w:tcPr>
          <w:p w14:paraId="575838A6" w14:textId="77777777" w:rsidR="00AB49F9" w:rsidRDefault="00000000">
            <w:pPr>
              <w:spacing w:after="0"/>
              <w:jc w:val="right"/>
              <w:rPr>
                <w:b/>
                <w:sz w:val="28"/>
                <w:szCs w:val="28"/>
                <w:highlight w:val="white"/>
              </w:rPr>
            </w:pPr>
            <w:r>
              <w:rPr>
                <w:b/>
                <w:sz w:val="28"/>
                <w:szCs w:val="28"/>
                <w:highlight w:val="white"/>
              </w:rPr>
              <w:t xml:space="preserve"> str. 3</w:t>
            </w:r>
          </w:p>
        </w:tc>
      </w:tr>
      <w:tr w:rsidR="00AB49F9" w14:paraId="07660AE0" w14:textId="77777777">
        <w:tc>
          <w:tcPr>
            <w:tcW w:w="7763" w:type="dxa"/>
          </w:tcPr>
          <w:p w14:paraId="11660B71" w14:textId="77777777" w:rsidR="00AB49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color w:val="000000"/>
                <w:sz w:val="28"/>
                <w:szCs w:val="28"/>
                <w:highlight w:val="white"/>
              </w:rPr>
              <w:t xml:space="preserve">II DEFINICJE </w:t>
            </w:r>
          </w:p>
          <w:p w14:paraId="12D1A188" w14:textId="77777777" w:rsidR="00AB49F9" w:rsidRDefault="00AB49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449" w:type="dxa"/>
          </w:tcPr>
          <w:p w14:paraId="0F2E89B8" w14:textId="77777777" w:rsidR="00AB49F9" w:rsidRDefault="00000000">
            <w:pPr>
              <w:spacing w:after="0"/>
              <w:jc w:val="right"/>
              <w:rPr>
                <w:b/>
                <w:sz w:val="28"/>
                <w:szCs w:val="28"/>
                <w:highlight w:val="white"/>
              </w:rPr>
            </w:pPr>
            <w:r>
              <w:rPr>
                <w:b/>
                <w:sz w:val="28"/>
                <w:szCs w:val="28"/>
                <w:highlight w:val="white"/>
              </w:rPr>
              <w:t>str. 4</w:t>
            </w:r>
          </w:p>
        </w:tc>
      </w:tr>
      <w:tr w:rsidR="00AB49F9" w14:paraId="54AF5E60" w14:textId="77777777">
        <w:tc>
          <w:tcPr>
            <w:tcW w:w="7763" w:type="dxa"/>
          </w:tcPr>
          <w:p w14:paraId="70BBDB3C" w14:textId="77777777" w:rsidR="00AB49F9" w:rsidRDefault="00000000">
            <w:pPr>
              <w:spacing w:after="0"/>
              <w:rPr>
                <w:b/>
                <w:sz w:val="28"/>
                <w:szCs w:val="28"/>
                <w:highlight w:val="white"/>
              </w:rPr>
            </w:pPr>
            <w:r>
              <w:rPr>
                <w:b/>
                <w:sz w:val="28"/>
                <w:szCs w:val="28"/>
                <w:highlight w:val="white"/>
              </w:rPr>
              <w:t>III REKRUTACJA</w:t>
            </w:r>
          </w:p>
          <w:p w14:paraId="71D67EE9" w14:textId="77777777" w:rsidR="00AB49F9" w:rsidRDefault="00AB49F9">
            <w:pPr>
              <w:spacing w:after="0"/>
              <w:rPr>
                <w:highlight w:val="white"/>
              </w:rPr>
            </w:pPr>
          </w:p>
        </w:tc>
        <w:tc>
          <w:tcPr>
            <w:tcW w:w="1449" w:type="dxa"/>
          </w:tcPr>
          <w:p w14:paraId="4CCFA30F" w14:textId="77777777" w:rsidR="00AB49F9" w:rsidRDefault="00000000">
            <w:pPr>
              <w:spacing w:after="0"/>
              <w:jc w:val="right"/>
              <w:rPr>
                <w:b/>
                <w:sz w:val="28"/>
                <w:szCs w:val="28"/>
                <w:highlight w:val="white"/>
              </w:rPr>
            </w:pPr>
            <w:r>
              <w:rPr>
                <w:b/>
                <w:sz w:val="28"/>
                <w:szCs w:val="28"/>
                <w:highlight w:val="white"/>
              </w:rPr>
              <w:t>str. 7</w:t>
            </w:r>
          </w:p>
        </w:tc>
      </w:tr>
      <w:tr w:rsidR="00AB49F9" w14:paraId="4920CA7C" w14:textId="77777777">
        <w:tc>
          <w:tcPr>
            <w:tcW w:w="7763" w:type="dxa"/>
          </w:tcPr>
          <w:p w14:paraId="66C4603D" w14:textId="77777777" w:rsidR="00AB49F9" w:rsidRDefault="00000000">
            <w:pPr>
              <w:spacing w:after="0"/>
              <w:rPr>
                <w:b/>
                <w:sz w:val="28"/>
                <w:szCs w:val="28"/>
                <w:highlight w:val="white"/>
              </w:rPr>
            </w:pPr>
            <w:r>
              <w:rPr>
                <w:b/>
                <w:sz w:val="28"/>
                <w:szCs w:val="28"/>
                <w:highlight w:val="white"/>
              </w:rPr>
              <w:t>IV PRAWA I OBOWIĄZKI UCZESTNIKA/UCZESTNICZKI</w:t>
            </w:r>
          </w:p>
          <w:p w14:paraId="16ACFC6C" w14:textId="77777777" w:rsidR="00AB49F9" w:rsidRDefault="00AB49F9">
            <w:pPr>
              <w:spacing w:after="0"/>
              <w:rPr>
                <w:b/>
                <w:sz w:val="28"/>
                <w:szCs w:val="28"/>
                <w:highlight w:val="white"/>
              </w:rPr>
            </w:pPr>
          </w:p>
        </w:tc>
        <w:tc>
          <w:tcPr>
            <w:tcW w:w="1449" w:type="dxa"/>
          </w:tcPr>
          <w:p w14:paraId="055C832B" w14:textId="77777777" w:rsidR="00AB49F9" w:rsidRDefault="00000000">
            <w:pPr>
              <w:spacing w:after="0"/>
              <w:jc w:val="right"/>
              <w:rPr>
                <w:b/>
                <w:sz w:val="28"/>
                <w:szCs w:val="28"/>
                <w:highlight w:val="white"/>
              </w:rPr>
            </w:pPr>
            <w:r>
              <w:rPr>
                <w:b/>
                <w:sz w:val="28"/>
                <w:szCs w:val="28"/>
                <w:highlight w:val="white"/>
              </w:rPr>
              <w:t>str. 9</w:t>
            </w:r>
          </w:p>
        </w:tc>
      </w:tr>
      <w:tr w:rsidR="00AB49F9" w14:paraId="5FFD74F4" w14:textId="77777777">
        <w:tc>
          <w:tcPr>
            <w:tcW w:w="7763" w:type="dxa"/>
          </w:tcPr>
          <w:p w14:paraId="0A04C3ED" w14:textId="77777777" w:rsidR="00AB49F9" w:rsidRDefault="00000000">
            <w:pPr>
              <w:spacing w:after="0" w:line="240" w:lineRule="auto"/>
              <w:jc w:val="both"/>
              <w:rPr>
                <w:b/>
                <w:color w:val="00000A"/>
                <w:sz w:val="28"/>
                <w:szCs w:val="28"/>
                <w:highlight w:val="white"/>
              </w:rPr>
            </w:pPr>
            <w:r>
              <w:rPr>
                <w:b/>
                <w:sz w:val="28"/>
                <w:szCs w:val="28"/>
                <w:highlight w:val="white"/>
              </w:rPr>
              <w:t xml:space="preserve">V </w:t>
            </w:r>
            <w:r>
              <w:rPr>
                <w:b/>
                <w:color w:val="00000A"/>
                <w:sz w:val="28"/>
                <w:szCs w:val="28"/>
                <w:highlight w:val="white"/>
              </w:rPr>
              <w:t xml:space="preserve">ZASADY REZYGNACJI LUB WYKLUCZENIA Z UCZESTNICTWA </w:t>
            </w:r>
            <w:r>
              <w:rPr>
                <w:b/>
                <w:color w:val="00000A"/>
                <w:sz w:val="28"/>
                <w:szCs w:val="28"/>
                <w:highlight w:val="white"/>
              </w:rPr>
              <w:br/>
              <w:t>W PROJEKTU</w:t>
            </w:r>
          </w:p>
          <w:p w14:paraId="73DD1C82" w14:textId="77777777" w:rsidR="00AB49F9" w:rsidRDefault="00AB49F9">
            <w:pPr>
              <w:spacing w:after="0" w:line="240" w:lineRule="auto"/>
              <w:jc w:val="both"/>
              <w:rPr>
                <w:b/>
                <w:color w:val="00000A"/>
                <w:sz w:val="28"/>
                <w:szCs w:val="28"/>
                <w:highlight w:val="white"/>
              </w:rPr>
            </w:pPr>
          </w:p>
        </w:tc>
        <w:tc>
          <w:tcPr>
            <w:tcW w:w="1449" w:type="dxa"/>
          </w:tcPr>
          <w:p w14:paraId="049B9706" w14:textId="77777777" w:rsidR="00AB49F9" w:rsidRDefault="00000000">
            <w:pPr>
              <w:spacing w:after="0"/>
              <w:jc w:val="right"/>
              <w:rPr>
                <w:b/>
                <w:sz w:val="28"/>
                <w:szCs w:val="28"/>
                <w:highlight w:val="white"/>
              </w:rPr>
            </w:pPr>
            <w:r>
              <w:rPr>
                <w:b/>
                <w:sz w:val="28"/>
                <w:szCs w:val="28"/>
                <w:highlight w:val="white"/>
              </w:rPr>
              <w:t>str. 10</w:t>
            </w:r>
          </w:p>
        </w:tc>
      </w:tr>
      <w:tr w:rsidR="00AB49F9" w14:paraId="4CED03B1" w14:textId="77777777">
        <w:tc>
          <w:tcPr>
            <w:tcW w:w="7763" w:type="dxa"/>
          </w:tcPr>
          <w:p w14:paraId="197CA230" w14:textId="77777777" w:rsidR="00AB49F9" w:rsidRDefault="00000000">
            <w:pPr>
              <w:spacing w:after="0"/>
              <w:rPr>
                <w:highlight w:val="white"/>
              </w:rPr>
            </w:pPr>
            <w:r>
              <w:rPr>
                <w:b/>
                <w:color w:val="00000A"/>
                <w:sz w:val="28"/>
                <w:szCs w:val="28"/>
                <w:highlight w:val="white"/>
              </w:rPr>
              <w:t>VI POSTANOWIENIA KOŃCOWE</w:t>
            </w:r>
          </w:p>
        </w:tc>
        <w:tc>
          <w:tcPr>
            <w:tcW w:w="1449" w:type="dxa"/>
          </w:tcPr>
          <w:p w14:paraId="5D66D457" w14:textId="77777777" w:rsidR="00AB49F9" w:rsidRDefault="00000000">
            <w:pPr>
              <w:spacing w:after="0"/>
              <w:jc w:val="right"/>
              <w:rPr>
                <w:b/>
                <w:sz w:val="28"/>
                <w:szCs w:val="28"/>
                <w:highlight w:val="white"/>
              </w:rPr>
            </w:pPr>
            <w:r>
              <w:rPr>
                <w:b/>
                <w:sz w:val="28"/>
                <w:szCs w:val="28"/>
                <w:highlight w:val="white"/>
              </w:rPr>
              <w:t>str. 10</w:t>
            </w:r>
          </w:p>
        </w:tc>
      </w:tr>
    </w:tbl>
    <w:p w14:paraId="3BB38155" w14:textId="77777777" w:rsidR="00AB49F9" w:rsidRDefault="00AB49F9">
      <w:pPr>
        <w:spacing w:after="0"/>
        <w:rPr>
          <w:highlight w:val="white"/>
        </w:rPr>
      </w:pPr>
    </w:p>
    <w:p w14:paraId="70756029" w14:textId="77777777" w:rsidR="00AB49F9" w:rsidRDefault="00AB49F9">
      <w:pPr>
        <w:spacing w:after="0"/>
        <w:rPr>
          <w:highlight w:val="white"/>
        </w:rPr>
      </w:pPr>
    </w:p>
    <w:p w14:paraId="61F6ED45" w14:textId="77777777" w:rsidR="00AB49F9" w:rsidRDefault="00AB49F9">
      <w:pPr>
        <w:spacing w:after="0"/>
        <w:rPr>
          <w:highlight w:val="white"/>
        </w:rPr>
      </w:pPr>
    </w:p>
    <w:p w14:paraId="58F94AF4" w14:textId="77777777" w:rsidR="00AB49F9" w:rsidRDefault="00AB49F9">
      <w:pPr>
        <w:spacing w:after="0"/>
        <w:rPr>
          <w:highlight w:val="white"/>
        </w:rPr>
      </w:pPr>
    </w:p>
    <w:p w14:paraId="6EBD5924" w14:textId="77777777" w:rsidR="00AB49F9" w:rsidRDefault="00AB49F9">
      <w:pPr>
        <w:spacing w:after="0" w:line="240" w:lineRule="auto"/>
        <w:jc w:val="center"/>
        <w:rPr>
          <w:highlight w:val="white"/>
        </w:rPr>
      </w:pPr>
    </w:p>
    <w:p w14:paraId="7111A67F" w14:textId="77777777" w:rsidR="00AB49F9" w:rsidRDefault="00AB49F9">
      <w:pPr>
        <w:spacing w:after="0"/>
        <w:rPr>
          <w:highlight w:val="white"/>
        </w:rPr>
      </w:pPr>
    </w:p>
    <w:p w14:paraId="4D2D500B" w14:textId="77777777" w:rsidR="00AB49F9" w:rsidRDefault="00AB49F9">
      <w:pPr>
        <w:spacing w:after="0"/>
        <w:rPr>
          <w:highlight w:val="white"/>
        </w:rPr>
      </w:pPr>
    </w:p>
    <w:p w14:paraId="5E64A437" w14:textId="77777777" w:rsidR="00AB49F9" w:rsidRDefault="00AB49F9">
      <w:pPr>
        <w:spacing w:after="0"/>
        <w:rPr>
          <w:highlight w:val="white"/>
        </w:rPr>
      </w:pPr>
    </w:p>
    <w:p w14:paraId="55FCB33D" w14:textId="77777777" w:rsidR="00AB49F9" w:rsidRDefault="00AB49F9">
      <w:pPr>
        <w:spacing w:after="0"/>
        <w:rPr>
          <w:highlight w:val="white"/>
        </w:rPr>
      </w:pPr>
    </w:p>
    <w:p w14:paraId="5A74FC28" w14:textId="77777777" w:rsidR="00AB49F9" w:rsidRDefault="00AB49F9">
      <w:pPr>
        <w:spacing w:after="0"/>
        <w:rPr>
          <w:highlight w:val="white"/>
        </w:rPr>
      </w:pPr>
    </w:p>
    <w:p w14:paraId="54FA71EE" w14:textId="77777777" w:rsidR="00AB49F9" w:rsidRDefault="00AB49F9">
      <w:pPr>
        <w:spacing w:after="0"/>
        <w:rPr>
          <w:highlight w:val="white"/>
        </w:rPr>
      </w:pPr>
    </w:p>
    <w:p w14:paraId="26F1AAC7" w14:textId="77777777" w:rsidR="00AB49F9" w:rsidRDefault="00AB49F9">
      <w:pPr>
        <w:spacing w:after="0"/>
        <w:rPr>
          <w:highlight w:val="white"/>
        </w:rPr>
      </w:pPr>
    </w:p>
    <w:p w14:paraId="20315CAD" w14:textId="77777777" w:rsidR="00AB49F9" w:rsidRDefault="00AB49F9">
      <w:pPr>
        <w:spacing w:after="0"/>
        <w:rPr>
          <w:highlight w:val="white"/>
        </w:rPr>
      </w:pPr>
    </w:p>
    <w:p w14:paraId="20BD1E29" w14:textId="754FC814" w:rsidR="00AB49F9" w:rsidRDefault="00AB49F9">
      <w:pPr>
        <w:spacing w:after="0"/>
        <w:rPr>
          <w:highlight w:val="white"/>
        </w:rPr>
      </w:pPr>
    </w:p>
    <w:p w14:paraId="123ABF0C" w14:textId="77777777" w:rsidR="00AB49F9" w:rsidRDefault="00AB49F9">
      <w:pPr>
        <w:spacing w:after="0"/>
        <w:rPr>
          <w:highlight w:val="white"/>
        </w:rPr>
      </w:pPr>
    </w:p>
    <w:p w14:paraId="72BFF304" w14:textId="77777777" w:rsidR="00AB49F9" w:rsidRDefault="00000000">
      <w:pPr>
        <w:spacing w:after="0" w:line="240" w:lineRule="auto"/>
        <w:rPr>
          <w:highlight w:val="white"/>
        </w:rPr>
      </w:pPr>
      <w:r>
        <w:rPr>
          <w:rFonts w:ascii="Liberation Serif" w:eastAsia="Liberation Serif" w:hAnsi="Liberation Serif" w:cs="Liberation Serif"/>
          <w:sz w:val="24"/>
          <w:szCs w:val="24"/>
        </w:rPr>
        <w:t xml:space="preserve">                           </w:t>
      </w:r>
    </w:p>
    <w:p w14:paraId="48DAE17B" w14:textId="77777777" w:rsidR="00AB49F9" w:rsidRDefault="00AB49F9">
      <w:pPr>
        <w:spacing w:after="0" w:line="240" w:lineRule="auto"/>
        <w:rPr>
          <w:highlight w:val="white"/>
        </w:rPr>
      </w:pPr>
    </w:p>
    <w:p w14:paraId="1008FD6F" w14:textId="77777777" w:rsidR="00AB49F9" w:rsidRDefault="00AB49F9">
      <w:pPr>
        <w:spacing w:after="0" w:line="240" w:lineRule="auto"/>
        <w:rPr>
          <w:highlight w:val="white"/>
        </w:rPr>
      </w:pPr>
    </w:p>
    <w:p w14:paraId="68466275" w14:textId="29C09410" w:rsidR="00CA0020" w:rsidRDefault="00CA0020" w:rsidP="00CA0020">
      <w:pPr>
        <w:tabs>
          <w:tab w:val="left" w:pos="5652"/>
        </w:tabs>
        <w:spacing w:after="0" w:line="240" w:lineRule="auto"/>
        <w:rPr>
          <w:highlight w:val="white"/>
        </w:rPr>
      </w:pPr>
      <w:r>
        <w:rPr>
          <w:highlight w:val="white"/>
        </w:rPr>
        <w:tab/>
      </w:r>
    </w:p>
    <w:p w14:paraId="43EF4552" w14:textId="77777777" w:rsidR="00AB49F9" w:rsidRDefault="00AB49F9">
      <w:pPr>
        <w:spacing w:after="0" w:line="240" w:lineRule="auto"/>
        <w:rPr>
          <w:highlight w:val="white"/>
        </w:rPr>
      </w:pPr>
    </w:p>
    <w:p w14:paraId="4D4324E5" w14:textId="77777777" w:rsidR="00AB49F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0"/>
          <w:szCs w:val="20"/>
          <w:highlight w:val="white"/>
        </w:rPr>
      </w:pPr>
      <w:r>
        <w:rPr>
          <w:b/>
          <w:color w:val="000000"/>
          <w:sz w:val="20"/>
          <w:szCs w:val="20"/>
          <w:highlight w:val="white"/>
        </w:rPr>
        <w:t xml:space="preserve">I INFORMACJE OGÓLNE </w:t>
      </w:r>
    </w:p>
    <w:p w14:paraId="23EB3152" w14:textId="77777777" w:rsidR="00AB49F9" w:rsidRDefault="00000000">
      <w:pPr>
        <w:spacing w:after="0" w:line="240" w:lineRule="auto"/>
        <w:rPr>
          <w:color w:val="000000"/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                                                                             </w:t>
      </w:r>
    </w:p>
    <w:p w14:paraId="10CFDF3F" w14:textId="2D3D2C3A" w:rsidR="00AB49F9" w:rsidRPr="003B3EB1" w:rsidRDefault="00000000" w:rsidP="003B3EB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lastRenderedPageBreak/>
        <w:t xml:space="preserve">Niniejszy </w:t>
      </w:r>
      <w:r w:rsidRPr="003B3EB1">
        <w:rPr>
          <w:rFonts w:asciiTheme="majorHAnsi" w:hAnsiTheme="majorHAnsi" w:cstheme="majorHAnsi"/>
          <w:i/>
          <w:color w:val="000000"/>
          <w:sz w:val="28"/>
          <w:szCs w:val="28"/>
          <w:highlight w:val="white"/>
        </w:rPr>
        <w:t xml:space="preserve">Regulamin 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określa zasady rekrutacji i uczestnictwa w </w:t>
      </w:r>
      <w:r w:rsidRPr="003B3EB1">
        <w:rPr>
          <w:rFonts w:asciiTheme="majorHAnsi" w:hAnsiTheme="majorHAnsi" w:cstheme="majorHAnsi"/>
          <w:sz w:val="28"/>
          <w:szCs w:val="28"/>
          <w:highlight w:val="white"/>
        </w:rPr>
        <w:t>P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rojekcie pn.: </w:t>
      </w:r>
      <w:r w:rsidRPr="003B3EB1">
        <w:rPr>
          <w:rFonts w:asciiTheme="majorHAnsi" w:hAnsiTheme="majorHAnsi" w:cstheme="majorHAnsi"/>
          <w:b/>
          <w:sz w:val="28"/>
          <w:szCs w:val="28"/>
        </w:rPr>
        <w:t>„</w:t>
      </w:r>
      <w:r w:rsidR="00CA0020" w:rsidRPr="003B3EB1">
        <w:rPr>
          <w:rFonts w:asciiTheme="majorHAnsi" w:hAnsiTheme="majorHAnsi" w:cstheme="majorHAnsi"/>
          <w:b/>
          <w:sz w:val="28"/>
          <w:szCs w:val="28"/>
        </w:rPr>
        <w:t>Społeczna transformacja Katowic</w:t>
      </w:r>
      <w:r w:rsidRPr="003B3EB1">
        <w:rPr>
          <w:rFonts w:asciiTheme="majorHAnsi" w:hAnsiTheme="majorHAnsi" w:cstheme="majorHAnsi"/>
          <w:i/>
          <w:sz w:val="28"/>
          <w:szCs w:val="28"/>
        </w:rPr>
        <w:t>”</w:t>
      </w:r>
    </w:p>
    <w:p w14:paraId="11B4402B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</w:p>
    <w:p w14:paraId="4B0E61A6" w14:textId="4B09FD8E" w:rsidR="00AB49F9" w:rsidRPr="003B3EB1" w:rsidRDefault="00000000" w:rsidP="003B3EB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>Projekt jest współfinansowany przez Unię Europejską ze środków Funduszu Sp</w:t>
      </w:r>
      <w:r w:rsidR="00CA0020"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rawiedliwej Transformacji 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w ramach </w:t>
      </w:r>
      <w:r w:rsidRPr="003B3EB1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r w:rsidRPr="003B3EB1">
        <w:rPr>
          <w:rFonts w:asciiTheme="majorHAnsi" w:hAnsiTheme="majorHAnsi" w:cstheme="majorHAnsi"/>
          <w:sz w:val="28"/>
          <w:szCs w:val="28"/>
        </w:rPr>
        <w:t>Fundusze Europejskie dla Śląskiego 2021-2027</w:t>
      </w:r>
      <w:r w:rsidRPr="003B3EB1">
        <w:rPr>
          <w:rFonts w:asciiTheme="majorHAnsi" w:hAnsiTheme="majorHAnsi" w:cstheme="majorHAnsi"/>
          <w:i/>
          <w:sz w:val="28"/>
          <w:szCs w:val="28"/>
        </w:rPr>
        <w:t xml:space="preserve">, Działanie  10.24 </w:t>
      </w:r>
      <w:r w:rsidRPr="003B3EB1">
        <w:rPr>
          <w:rFonts w:asciiTheme="majorHAnsi" w:hAnsiTheme="majorHAnsi" w:cstheme="majorHAnsi"/>
          <w:sz w:val="28"/>
          <w:szCs w:val="28"/>
        </w:rPr>
        <w:t>Włączenie społeczne - wzmocnienie procesu sprawiedliwej transformacji</w:t>
      </w:r>
      <w:r w:rsidRPr="003B3EB1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hidden="0" allowOverlap="1" wp14:anchorId="5817865C" wp14:editId="198A5EE7">
            <wp:simplePos x="0" y="0"/>
            <wp:positionH relativeFrom="column">
              <wp:posOffset>894715</wp:posOffset>
            </wp:positionH>
            <wp:positionV relativeFrom="paragraph">
              <wp:posOffset>10073640</wp:posOffset>
            </wp:positionV>
            <wp:extent cx="5761355" cy="255905"/>
            <wp:effectExtent l="0" t="0" r="0" b="0"/>
            <wp:wrapNone/>
            <wp:docPr id="2757199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55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B3EB1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3360" behindDoc="0" locked="0" layoutInCell="1" hidden="0" allowOverlap="1" wp14:anchorId="6C677179" wp14:editId="57791994">
            <wp:simplePos x="0" y="0"/>
            <wp:positionH relativeFrom="column">
              <wp:posOffset>894715</wp:posOffset>
            </wp:positionH>
            <wp:positionV relativeFrom="paragraph">
              <wp:posOffset>10073640</wp:posOffset>
            </wp:positionV>
            <wp:extent cx="5761355" cy="255905"/>
            <wp:effectExtent l="0" t="0" r="0" b="0"/>
            <wp:wrapNone/>
            <wp:docPr id="2757199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55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C507B5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Theme="majorHAnsi" w:hAnsiTheme="majorHAnsi" w:cstheme="majorHAnsi"/>
          <w:b/>
          <w:color w:val="000000"/>
          <w:sz w:val="28"/>
          <w:szCs w:val="28"/>
        </w:rPr>
      </w:pPr>
    </w:p>
    <w:p w14:paraId="7EC55B87" w14:textId="2378DDCA" w:rsidR="00AB49F9" w:rsidRPr="003B3EB1" w:rsidRDefault="00000000" w:rsidP="003B3EB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>Projekt realizowany jest zgodnie z umową o dofinansowanie projektu, wnioskiem o dofinansowanie projektu nr</w:t>
      </w:r>
      <w:r w:rsidRPr="003B3EB1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r w:rsidRPr="003B3EB1">
        <w:rPr>
          <w:rFonts w:asciiTheme="majorHAnsi" w:hAnsiTheme="majorHAnsi" w:cstheme="majorHAnsi"/>
          <w:sz w:val="28"/>
          <w:szCs w:val="28"/>
          <w:highlight w:val="white"/>
        </w:rPr>
        <w:t>FESL.10.24-IZ.01-06</w:t>
      </w:r>
      <w:r w:rsidR="00CA0020" w:rsidRPr="003B3EB1">
        <w:rPr>
          <w:rFonts w:asciiTheme="majorHAnsi" w:hAnsiTheme="majorHAnsi" w:cstheme="majorHAnsi"/>
          <w:sz w:val="28"/>
          <w:szCs w:val="28"/>
          <w:highlight w:val="white"/>
        </w:rPr>
        <w:t>83</w:t>
      </w:r>
      <w:r w:rsidRPr="003B3EB1">
        <w:rPr>
          <w:rFonts w:asciiTheme="majorHAnsi" w:hAnsiTheme="majorHAnsi" w:cstheme="majorHAnsi"/>
          <w:sz w:val="28"/>
          <w:szCs w:val="28"/>
          <w:highlight w:val="white"/>
        </w:rPr>
        <w:t>/23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 oraz na podstawie aktualnie obowiązujących wytycznych wymienionych w umowie o dofinansowanie.</w:t>
      </w:r>
    </w:p>
    <w:p w14:paraId="745553C3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</w:p>
    <w:p w14:paraId="0D68796E" w14:textId="77777777" w:rsidR="00CA0020" w:rsidRPr="003B3EB1" w:rsidRDefault="00000000" w:rsidP="003B3EB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Realizatorem Projektu jest Stowarzyszenie MOST z siedzibą w Zabrzu, ul. </w:t>
      </w:r>
      <w:r w:rsidRPr="003B3EB1">
        <w:rPr>
          <w:rFonts w:asciiTheme="majorHAnsi" w:hAnsiTheme="majorHAnsi" w:cstheme="majorHAnsi"/>
          <w:sz w:val="28"/>
          <w:szCs w:val="28"/>
          <w:highlight w:val="white"/>
        </w:rPr>
        <w:t>Wolności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 274, 41-800 Zabrze, NIP 6341416615 </w:t>
      </w:r>
    </w:p>
    <w:p w14:paraId="7C0724F5" w14:textId="77777777" w:rsidR="00CA0020" w:rsidRPr="003B3EB1" w:rsidRDefault="00CA0020" w:rsidP="003B3EB1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69E329A9" w14:textId="5E4B64D7" w:rsidR="00CA0020" w:rsidRPr="003B3EB1" w:rsidRDefault="00CA0020" w:rsidP="003B3EB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sz w:val="28"/>
          <w:szCs w:val="28"/>
        </w:rPr>
        <w:t xml:space="preserve">Celem projektu jest podjęcie działań na rzecz mieszkańców i obszarów uczestniczących w procesie sprawiedliwej transformacji w Katowicach, rozwój aktywności społecznej oraz przygotowanie do akceptacji dla procesu transformacji i zmiany klimatycznej . Projekt będzie trwał od 01.01.2024 do 30.09.2025 r. </w:t>
      </w:r>
    </w:p>
    <w:p w14:paraId="68F6100D" w14:textId="20F3153E" w:rsidR="00CA0020" w:rsidRPr="003B3EB1" w:rsidRDefault="00CA0020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3B3EB1">
        <w:rPr>
          <w:rFonts w:asciiTheme="majorHAnsi" w:hAnsiTheme="majorHAnsi" w:cstheme="majorHAnsi"/>
          <w:sz w:val="28"/>
          <w:szCs w:val="28"/>
        </w:rPr>
        <w:t>Cel odpowiada na zdiagnozowane problemy dotyczące braku akceptacji dla zmian, niskiej aktywności społecznej zwłaszcza wśród kobiet i osób młodszych oraz problemy społeczne grup szczególnie narażonych na skutki transformacji.</w:t>
      </w:r>
    </w:p>
    <w:p w14:paraId="60727F30" w14:textId="62A6BCD7" w:rsidR="00CA0020" w:rsidRPr="003B3EB1" w:rsidRDefault="00CA0020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3B3EB1">
        <w:rPr>
          <w:rFonts w:asciiTheme="majorHAnsi" w:hAnsiTheme="majorHAnsi" w:cstheme="majorHAnsi"/>
          <w:sz w:val="28"/>
          <w:szCs w:val="28"/>
        </w:rPr>
        <w:t>Grupę docelową stanowią osoby zamieszkujące, uczące się bądź pracujące na obszarze Katowic w podregionie katowickim stanowi 1 z 7 podregionów górniczych woj. śląskiego objętych obszarem transformacji. Cele są zgodne z Terytorialnym Planem Sprawiedliwej Transformacji (TPST). Ostatecznymi odbiorcami będą w szczególności kobiety, seniorzy oraz młodzi ludzie w wieku 15-29 lat.</w:t>
      </w:r>
    </w:p>
    <w:p w14:paraId="2337F520" w14:textId="31A77B51" w:rsidR="00CA0020" w:rsidRPr="003B3EB1" w:rsidRDefault="00CA0020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3B3EB1">
        <w:rPr>
          <w:rFonts w:asciiTheme="majorHAnsi" w:hAnsiTheme="majorHAnsi" w:cstheme="majorHAnsi"/>
          <w:sz w:val="28"/>
          <w:szCs w:val="28"/>
        </w:rPr>
        <w:t>Projekt będzie realizowany na obszarze miasta Katowice.</w:t>
      </w:r>
    </w:p>
    <w:p w14:paraId="0FF91F06" w14:textId="0B4C8BC4" w:rsidR="00CA0020" w:rsidRPr="003B3EB1" w:rsidRDefault="00CA0020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</w:rPr>
        <w:t>Efektem projektu będzie wzrost świadomości i akceptacji dla procesów transformacji wśród 300 (230 kobiet i 70 mężczyzn) uczestników projektu objętych wsparciem</w:t>
      </w:r>
    </w:p>
    <w:p w14:paraId="4F29A82C" w14:textId="77777777" w:rsidR="00CA0020" w:rsidRPr="003B3EB1" w:rsidRDefault="00CA0020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color w:val="000000"/>
          <w:sz w:val="28"/>
          <w:szCs w:val="28"/>
        </w:rPr>
      </w:pPr>
    </w:p>
    <w:p w14:paraId="14B6C5B7" w14:textId="6B9D829E" w:rsidR="00CA0020" w:rsidRPr="003B3EB1" w:rsidRDefault="00CA0020" w:rsidP="003B3EB1">
      <w:pPr>
        <w:pStyle w:val="Akapitzlist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</w:rPr>
        <w:t>W ramach projektu przewidziano wsparcie w zakresie:</w:t>
      </w:r>
    </w:p>
    <w:p w14:paraId="6A170556" w14:textId="58C56C9F" w:rsidR="00AB49F9" w:rsidRPr="003B3EB1" w:rsidRDefault="00000000" w:rsidP="003B3E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</w:rPr>
        <w:t>wsparcie animatora</w:t>
      </w:r>
      <w:r w:rsidR="00CA0020" w:rsidRPr="003B3EB1">
        <w:rPr>
          <w:rFonts w:asciiTheme="majorHAnsi" w:hAnsiTheme="majorHAnsi" w:cstheme="majorHAnsi"/>
          <w:color w:val="000000"/>
          <w:sz w:val="28"/>
          <w:szCs w:val="28"/>
        </w:rPr>
        <w:t xml:space="preserve"> zmiany, specjalisty ds. inicjatyw w ramach organizowania społeczności lokalnej</w:t>
      </w:r>
    </w:p>
    <w:p w14:paraId="6CD7D8D8" w14:textId="77777777" w:rsidR="00CA0020" w:rsidRPr="003B3EB1" w:rsidRDefault="00CA0020" w:rsidP="003B3E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</w:rPr>
        <w:t>odbywające się średnio raz w miesiącu spotkania grupy roboczej ds. współpracy z organizacjami w zakresie sprawiedliwej transformacji</w:t>
      </w:r>
    </w:p>
    <w:p w14:paraId="2E19F120" w14:textId="6B78B6D7" w:rsidR="00CA0020" w:rsidRPr="003B3EB1" w:rsidRDefault="00CA0020" w:rsidP="003B3E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</w:rPr>
        <w:t>organizację średnio raz w tygodniu grupy samopomocowej dla młodych dorosłych w wieku 15-29 lat</w:t>
      </w:r>
    </w:p>
    <w:p w14:paraId="75D0A1EF" w14:textId="77777777" w:rsidR="00CA0020" w:rsidRPr="003B3EB1" w:rsidRDefault="00CA0020" w:rsidP="003B3E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</w:rPr>
        <w:t>organizację średnio raz w tygodniu grupy samopomocowej dla seniorów</w:t>
      </w:r>
    </w:p>
    <w:p w14:paraId="7069483B" w14:textId="77777777" w:rsidR="00CA0020" w:rsidRPr="003B3EB1" w:rsidRDefault="00CA0020" w:rsidP="003B3E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</w:rPr>
        <w:t>organizacja średnio raz w miesiącu  spotkań rozwojowych budujących poparcie dla sprawiedliwej transformacji i rozwijających wiedzę ekologiczną</w:t>
      </w:r>
    </w:p>
    <w:p w14:paraId="1034944E" w14:textId="636E45BD" w:rsidR="00AB49F9" w:rsidRPr="003B3EB1" w:rsidRDefault="00CA0020" w:rsidP="003B3E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</w:rPr>
        <w:t xml:space="preserve">organizację szkoły edukatorów ekologicznych </w:t>
      </w:r>
      <w:r w:rsidR="00DA4D72" w:rsidRPr="003B3EB1">
        <w:rPr>
          <w:rFonts w:asciiTheme="majorHAnsi" w:hAnsiTheme="majorHAnsi" w:cstheme="majorHAnsi"/>
          <w:color w:val="000000"/>
          <w:sz w:val="28"/>
          <w:szCs w:val="28"/>
        </w:rPr>
        <w:t>wraz z wizytami studyjnymi</w:t>
      </w:r>
    </w:p>
    <w:p w14:paraId="4C2A2291" w14:textId="135F57A7" w:rsidR="00AB49F9" w:rsidRPr="003B3EB1" w:rsidRDefault="00CA0020" w:rsidP="003B3E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</w:rPr>
        <w:t xml:space="preserve">wsparcie 10 inicjatyw lokalnych </w:t>
      </w:r>
    </w:p>
    <w:p w14:paraId="077CF14A" w14:textId="7DFE20F1" w:rsidR="00AB49F9" w:rsidRPr="003B3EB1" w:rsidRDefault="00CA0020" w:rsidP="003B3E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</w:rPr>
        <w:t xml:space="preserve">prowadzenie Klubu Kobiet Aktywnych10 rozwojowych dla kobiet, </w:t>
      </w:r>
    </w:p>
    <w:p w14:paraId="23B0409E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sz w:val="28"/>
          <w:szCs w:val="28"/>
          <w:highlight w:val="white"/>
        </w:rPr>
      </w:pPr>
    </w:p>
    <w:p w14:paraId="3BABC2BE" w14:textId="77777777" w:rsidR="00AB49F9" w:rsidRPr="003B3EB1" w:rsidRDefault="00000000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>Szczegółowy sposób korzystania z poszczególnych form wsparcia określa Lider Projektu.</w:t>
      </w:r>
    </w:p>
    <w:p w14:paraId="32329197" w14:textId="41500C7F" w:rsidR="00AB49F9" w:rsidRPr="003B3EB1" w:rsidRDefault="00000000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sz w:val="28"/>
          <w:szCs w:val="28"/>
          <w:highlight w:val="white"/>
        </w:rPr>
        <w:t xml:space="preserve">                               </w:t>
      </w:r>
    </w:p>
    <w:p w14:paraId="59082914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rPr>
          <w:rFonts w:asciiTheme="majorHAnsi" w:hAnsiTheme="majorHAnsi" w:cstheme="majorHAnsi"/>
          <w:sz w:val="28"/>
          <w:szCs w:val="28"/>
          <w:highlight w:val="white"/>
        </w:rPr>
      </w:pPr>
    </w:p>
    <w:p w14:paraId="291CD6F2" w14:textId="79961FF8" w:rsidR="00AB49F9" w:rsidRPr="003B3EB1" w:rsidRDefault="00000000" w:rsidP="003B3EB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Okres realizacji Projektu: </w:t>
      </w:r>
      <w:r w:rsidRPr="003B3EB1">
        <w:rPr>
          <w:rFonts w:asciiTheme="majorHAnsi" w:hAnsiTheme="majorHAnsi" w:cstheme="majorHAnsi"/>
          <w:sz w:val="28"/>
          <w:szCs w:val="28"/>
          <w:highlight w:val="white"/>
        </w:rPr>
        <w:t>2024-0</w:t>
      </w:r>
      <w:r w:rsidR="00DA4D72" w:rsidRPr="003B3EB1">
        <w:rPr>
          <w:rFonts w:asciiTheme="majorHAnsi" w:hAnsiTheme="majorHAnsi" w:cstheme="majorHAnsi"/>
          <w:sz w:val="28"/>
          <w:szCs w:val="28"/>
          <w:highlight w:val="white"/>
        </w:rPr>
        <w:t>1</w:t>
      </w:r>
      <w:r w:rsidRPr="003B3EB1">
        <w:rPr>
          <w:rFonts w:asciiTheme="majorHAnsi" w:hAnsiTheme="majorHAnsi" w:cstheme="majorHAnsi"/>
          <w:sz w:val="28"/>
          <w:szCs w:val="28"/>
          <w:highlight w:val="white"/>
        </w:rPr>
        <w:t>-01 - 202</w:t>
      </w:r>
      <w:r w:rsidR="00DA4D72" w:rsidRPr="003B3EB1">
        <w:rPr>
          <w:rFonts w:asciiTheme="majorHAnsi" w:hAnsiTheme="majorHAnsi" w:cstheme="majorHAnsi"/>
          <w:sz w:val="28"/>
          <w:szCs w:val="28"/>
          <w:highlight w:val="white"/>
        </w:rPr>
        <w:t>5</w:t>
      </w:r>
      <w:r w:rsidRPr="003B3EB1">
        <w:rPr>
          <w:rFonts w:asciiTheme="majorHAnsi" w:hAnsiTheme="majorHAnsi" w:cstheme="majorHAnsi"/>
          <w:sz w:val="28"/>
          <w:szCs w:val="28"/>
          <w:highlight w:val="white"/>
        </w:rPr>
        <w:t>-0</w:t>
      </w:r>
      <w:r w:rsidR="00DA4D72" w:rsidRPr="003B3EB1">
        <w:rPr>
          <w:rFonts w:asciiTheme="majorHAnsi" w:hAnsiTheme="majorHAnsi" w:cstheme="majorHAnsi"/>
          <w:sz w:val="28"/>
          <w:szCs w:val="28"/>
          <w:highlight w:val="white"/>
        </w:rPr>
        <w:t>9</w:t>
      </w:r>
      <w:r w:rsidRPr="003B3EB1">
        <w:rPr>
          <w:rFonts w:asciiTheme="majorHAnsi" w:hAnsiTheme="majorHAnsi" w:cstheme="majorHAnsi"/>
          <w:sz w:val="28"/>
          <w:szCs w:val="28"/>
          <w:highlight w:val="white"/>
        </w:rPr>
        <w:t>-3</w:t>
      </w:r>
      <w:r w:rsidR="00DA4D72" w:rsidRPr="003B3EB1">
        <w:rPr>
          <w:rFonts w:asciiTheme="majorHAnsi" w:hAnsiTheme="majorHAnsi" w:cstheme="majorHAnsi"/>
          <w:sz w:val="28"/>
          <w:szCs w:val="28"/>
          <w:highlight w:val="white"/>
        </w:rPr>
        <w:t>0</w:t>
      </w:r>
    </w:p>
    <w:p w14:paraId="526EC8A5" w14:textId="77777777" w:rsidR="00AB49F9" w:rsidRPr="003B3EB1" w:rsidRDefault="00AB49F9" w:rsidP="003B3EB1">
      <w:pP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</w:p>
    <w:p w14:paraId="7F144DC2" w14:textId="755C6139" w:rsidR="00AB49F9" w:rsidRPr="003B3EB1" w:rsidRDefault="00000000" w:rsidP="003B3EB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>Obszar realizacji</w:t>
      </w:r>
      <w:r w:rsidRPr="003B3EB1">
        <w:rPr>
          <w:rFonts w:asciiTheme="majorHAnsi" w:hAnsiTheme="majorHAnsi" w:cstheme="majorHAnsi"/>
          <w:sz w:val="28"/>
          <w:szCs w:val="28"/>
          <w:highlight w:val="white"/>
        </w:rPr>
        <w:t xml:space="preserve"> P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rojektu: </w:t>
      </w:r>
      <w:r w:rsidRPr="003B3EB1">
        <w:rPr>
          <w:rFonts w:asciiTheme="majorHAnsi" w:hAnsiTheme="majorHAnsi" w:cstheme="majorHAnsi"/>
          <w:color w:val="000000"/>
          <w:sz w:val="28"/>
          <w:szCs w:val="28"/>
        </w:rPr>
        <w:t xml:space="preserve">Miasto </w:t>
      </w:r>
      <w:r w:rsidR="00DA4D72" w:rsidRPr="003B3EB1">
        <w:rPr>
          <w:rFonts w:asciiTheme="majorHAnsi" w:hAnsiTheme="majorHAnsi" w:cstheme="majorHAnsi"/>
          <w:sz w:val="28"/>
          <w:szCs w:val="28"/>
        </w:rPr>
        <w:t>Katowice</w:t>
      </w:r>
    </w:p>
    <w:p w14:paraId="48F81A4A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</w:p>
    <w:p w14:paraId="71156AD0" w14:textId="57AA1744" w:rsidR="00AB49F9" w:rsidRPr="003B3EB1" w:rsidRDefault="00000000" w:rsidP="003B3EB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Biuro Projektu mieści się </w:t>
      </w:r>
      <w:r w:rsidRPr="003B3EB1">
        <w:rPr>
          <w:rFonts w:asciiTheme="majorHAnsi" w:hAnsiTheme="majorHAnsi" w:cstheme="majorHAnsi"/>
          <w:sz w:val="28"/>
          <w:szCs w:val="28"/>
          <w:highlight w:val="white"/>
        </w:rPr>
        <w:t xml:space="preserve">na ul. </w:t>
      </w:r>
      <w:r w:rsidR="00DA4D72" w:rsidRPr="003B3EB1">
        <w:rPr>
          <w:rFonts w:asciiTheme="majorHAnsi" w:hAnsiTheme="majorHAnsi" w:cstheme="majorHAnsi"/>
          <w:sz w:val="28"/>
          <w:szCs w:val="28"/>
          <w:highlight w:val="white"/>
        </w:rPr>
        <w:t xml:space="preserve">Kopernika 14, 40-064 Katowice </w:t>
      </w:r>
    </w:p>
    <w:p w14:paraId="5DAF96E9" w14:textId="77777777" w:rsidR="00AB49F9" w:rsidRPr="003B3EB1" w:rsidRDefault="00AB49F9" w:rsidP="003B3EB1">
      <w:pP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</w:p>
    <w:p w14:paraId="343D5178" w14:textId="77777777" w:rsidR="00AB49F9" w:rsidRPr="003B3EB1" w:rsidRDefault="00000000" w:rsidP="003B3EB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Udział w </w:t>
      </w:r>
      <w:r w:rsidRPr="003B3EB1">
        <w:rPr>
          <w:rFonts w:asciiTheme="majorHAnsi" w:hAnsiTheme="majorHAnsi" w:cstheme="majorHAnsi"/>
          <w:sz w:val="28"/>
          <w:szCs w:val="28"/>
          <w:highlight w:val="white"/>
        </w:rPr>
        <w:t>P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>rojekcie jest bezpłatny.</w:t>
      </w:r>
    </w:p>
    <w:p w14:paraId="2F6B46DB" w14:textId="77777777" w:rsidR="00AB49F9" w:rsidRPr="003B3EB1" w:rsidRDefault="00AB49F9" w:rsidP="003B3EB1">
      <w:pPr>
        <w:spacing w:after="0"/>
        <w:rPr>
          <w:rFonts w:asciiTheme="majorHAnsi" w:hAnsiTheme="majorHAnsi" w:cstheme="majorHAnsi"/>
          <w:sz w:val="28"/>
          <w:szCs w:val="28"/>
          <w:highlight w:val="white"/>
        </w:rPr>
      </w:pPr>
    </w:p>
    <w:p w14:paraId="418A065E" w14:textId="77777777" w:rsidR="00AB49F9" w:rsidRPr="003B3EB1" w:rsidRDefault="00AB49F9" w:rsidP="003B3EB1">
      <w:pPr>
        <w:spacing w:after="0"/>
        <w:rPr>
          <w:rFonts w:asciiTheme="majorHAnsi" w:hAnsiTheme="majorHAnsi" w:cstheme="majorHAnsi"/>
          <w:sz w:val="28"/>
          <w:szCs w:val="28"/>
          <w:highlight w:val="white"/>
        </w:rPr>
      </w:pPr>
    </w:p>
    <w:p w14:paraId="67231093" w14:textId="77777777" w:rsidR="00AB49F9" w:rsidRPr="003B3EB1" w:rsidRDefault="00000000" w:rsidP="003B3EB1">
      <w:pPr>
        <w:spacing w:after="0"/>
        <w:rPr>
          <w:rFonts w:asciiTheme="majorHAnsi" w:hAnsiTheme="majorHAnsi" w:cstheme="majorHAnsi"/>
          <w:b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b/>
          <w:sz w:val="28"/>
          <w:szCs w:val="28"/>
          <w:highlight w:val="white"/>
        </w:rPr>
        <w:t>II DEFINICJE</w:t>
      </w:r>
    </w:p>
    <w:p w14:paraId="473FBBBB" w14:textId="77777777" w:rsidR="00AB49F9" w:rsidRPr="003B3EB1" w:rsidRDefault="00AB49F9" w:rsidP="003B3EB1">
      <w:pPr>
        <w:spacing w:after="0"/>
        <w:rPr>
          <w:rFonts w:asciiTheme="majorHAnsi" w:hAnsiTheme="majorHAnsi" w:cstheme="majorHAnsi"/>
          <w:b/>
          <w:sz w:val="28"/>
          <w:szCs w:val="28"/>
          <w:highlight w:val="white"/>
        </w:rPr>
      </w:pPr>
    </w:p>
    <w:p w14:paraId="7311D716" w14:textId="6846AA17" w:rsidR="00AB49F9" w:rsidRPr="003B3EB1" w:rsidRDefault="00000000" w:rsidP="003B3E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b/>
          <w:color w:val="000000"/>
          <w:sz w:val="28"/>
          <w:szCs w:val="28"/>
          <w:highlight w:val="white"/>
        </w:rPr>
        <w:t>Projekt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 – oznacza to projekt współfinansowany ze środków Unii Europejskiej w </w:t>
      </w:r>
      <w:r w:rsidRPr="003B3EB1">
        <w:rPr>
          <w:rFonts w:asciiTheme="majorHAnsi" w:hAnsiTheme="majorHAnsi" w:cstheme="majorHAnsi"/>
          <w:sz w:val="28"/>
          <w:szCs w:val="28"/>
        </w:rPr>
        <w:t xml:space="preserve">Fundusze Europejskie dla Śląskiego 2021-2027 (Fundusz na rzecz Sprawiedliwej Transformacji), pn. </w:t>
      </w:r>
      <w:r w:rsidR="00DA4D72" w:rsidRPr="003B3EB1">
        <w:rPr>
          <w:rFonts w:asciiTheme="majorHAnsi" w:hAnsiTheme="majorHAnsi" w:cstheme="majorHAnsi"/>
          <w:sz w:val="28"/>
          <w:szCs w:val="28"/>
        </w:rPr>
        <w:t>Społeczna transformacja Katowic</w:t>
      </w:r>
    </w:p>
    <w:p w14:paraId="0E756540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</w:p>
    <w:p w14:paraId="48B9FE46" w14:textId="77777777" w:rsidR="00AB49F9" w:rsidRPr="003B3EB1" w:rsidRDefault="00000000" w:rsidP="003B3E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b/>
          <w:color w:val="000000"/>
          <w:sz w:val="28"/>
          <w:szCs w:val="28"/>
          <w:highlight w:val="white"/>
        </w:rPr>
        <w:lastRenderedPageBreak/>
        <w:t>Instytucja Zarządzająca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 lub zamiennie</w:t>
      </w:r>
      <w:r w:rsidRPr="003B3EB1">
        <w:rPr>
          <w:rFonts w:asciiTheme="majorHAnsi" w:hAnsiTheme="majorHAnsi" w:cstheme="majorHAnsi"/>
          <w:b/>
          <w:color w:val="000000"/>
          <w:sz w:val="28"/>
          <w:szCs w:val="28"/>
          <w:highlight w:val="white"/>
        </w:rPr>
        <w:t xml:space="preserve"> IZ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 - Zarząd Województwa Śląskiego w ramach Fundusze Europejskie dla Śląskiego  2021-2027, mający siedzibę przy ul. Ligonia 46, 40-037 Katowice.</w:t>
      </w:r>
    </w:p>
    <w:p w14:paraId="225C9BD9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</w:p>
    <w:p w14:paraId="55D39432" w14:textId="77777777" w:rsidR="00AB49F9" w:rsidRPr="003B3EB1" w:rsidRDefault="00000000" w:rsidP="003B3E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b/>
          <w:color w:val="000000"/>
          <w:sz w:val="28"/>
          <w:szCs w:val="28"/>
          <w:highlight w:val="white"/>
        </w:rPr>
        <w:t>Realizator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 </w:t>
      </w:r>
      <w:r w:rsidRPr="003B3EB1">
        <w:rPr>
          <w:rFonts w:asciiTheme="majorHAnsi" w:hAnsiTheme="majorHAnsi" w:cstheme="majorHAnsi"/>
          <w:b/>
          <w:color w:val="000000"/>
          <w:sz w:val="28"/>
          <w:szCs w:val="28"/>
          <w:highlight w:val="white"/>
        </w:rPr>
        <w:t>Projektu–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 Stowarzyszenie MOST.</w:t>
      </w:r>
    </w:p>
    <w:p w14:paraId="30E91D21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</w:p>
    <w:p w14:paraId="7A0F4218" w14:textId="77777777" w:rsidR="00AB49F9" w:rsidRPr="003B3EB1" w:rsidRDefault="00000000" w:rsidP="003B3E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b/>
          <w:color w:val="000000"/>
          <w:sz w:val="28"/>
          <w:szCs w:val="28"/>
          <w:highlight w:val="white"/>
        </w:rPr>
        <w:t>Uczestnik Projektu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>/</w:t>
      </w:r>
      <w:r w:rsidRPr="003B3EB1">
        <w:rPr>
          <w:rFonts w:asciiTheme="majorHAnsi" w:hAnsiTheme="majorHAnsi" w:cstheme="majorHAnsi"/>
          <w:b/>
          <w:color w:val="000000"/>
          <w:sz w:val="28"/>
          <w:szCs w:val="28"/>
          <w:highlight w:val="white"/>
        </w:rPr>
        <w:t>UP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 – osoba, spełniająca kryteria grupy docelowej wymienione w części III niniejszego regulaminu. która pozytywnie przejdzie proces rekrutacyjny.</w:t>
      </w:r>
    </w:p>
    <w:p w14:paraId="36677B05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</w:p>
    <w:p w14:paraId="54F5310C" w14:textId="740E0481" w:rsidR="00AB49F9" w:rsidRPr="003B3EB1" w:rsidRDefault="00000000" w:rsidP="003B3E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bookmarkStart w:id="0" w:name="_heading=h.gjdgxs" w:colFirst="0" w:colLast="0"/>
      <w:bookmarkEnd w:id="0"/>
      <w:r w:rsidRPr="003B3EB1">
        <w:rPr>
          <w:rFonts w:asciiTheme="majorHAnsi" w:hAnsiTheme="majorHAnsi" w:cstheme="majorHAnsi"/>
          <w:b/>
          <w:color w:val="000000"/>
          <w:sz w:val="28"/>
          <w:szCs w:val="28"/>
          <w:highlight w:val="white"/>
        </w:rPr>
        <w:t xml:space="preserve">Komisja Rekrutacyjna 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>– osoby powołane do Komisji przez Realizatora</w:t>
      </w:r>
      <w:r w:rsidR="00DA4D72"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 w skład, której wchodzi koordynator i personel projektu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>.</w:t>
      </w:r>
    </w:p>
    <w:p w14:paraId="5D678987" w14:textId="77777777" w:rsidR="00AB49F9" w:rsidRPr="003B3EB1" w:rsidRDefault="00000000" w:rsidP="003B3E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b/>
          <w:color w:val="000000"/>
          <w:sz w:val="28"/>
          <w:szCs w:val="28"/>
          <w:highlight w:val="white"/>
        </w:rPr>
        <w:t>Osoba z niepełnosprawnością osoby z niepełnosprawnością/ON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 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– osoba z niepełnosprawnością, posiadająca orzeczenie zaliczające do lekkiego, umiarkowanego lub znacznego stopnia niepełnosprawności 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br/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>w świetle przepisów ustawy z dnia 27 sierpnia 1997 r. o rehabilitacji zawodowej i społecznej oraz zatrudnieniu osób niepełnosprawnych (tekst jednolity Dz. U. 2020 r. poz. 426)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, albo posiadająca orzeczenie ZUS o częściowej, całkowitej niezdolności do pracy lub o całkowitej niezdolności do pracy i samodzielnej egzystencji, a także osoba z zaburzeniami psychicznymi, w rozumieniu ustawy z dnia 19 sierpnia 1994 r. o ochronie zdrowia psychicznego (tekst jednolity Dz. U. z 2020 r. poz. 685).</w:t>
      </w:r>
    </w:p>
    <w:p w14:paraId="6813D6A8" w14:textId="77777777" w:rsidR="00AB49F9" w:rsidRPr="003B3EB1" w:rsidRDefault="00000000" w:rsidP="003B3EB1">
      <w:pPr>
        <w:spacing w:after="0"/>
        <w:rPr>
          <w:rFonts w:asciiTheme="majorHAnsi" w:hAnsiTheme="majorHAnsi" w:cstheme="majorHAnsi"/>
          <w:b/>
          <w:sz w:val="28"/>
          <w:szCs w:val="28"/>
        </w:rPr>
      </w:pPr>
      <w:r w:rsidRPr="003B3EB1">
        <w:rPr>
          <w:rFonts w:asciiTheme="majorHAnsi" w:hAnsiTheme="majorHAnsi" w:cstheme="majorHAnsi"/>
          <w:b/>
          <w:sz w:val="28"/>
          <w:szCs w:val="28"/>
        </w:rPr>
        <w:t>III REKRUTACJA</w:t>
      </w:r>
    </w:p>
    <w:p w14:paraId="5C1EEA55" w14:textId="77777777" w:rsidR="00AB49F9" w:rsidRPr="003B3EB1" w:rsidRDefault="00AB49F9" w:rsidP="003B3EB1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2910B006" w14:textId="276392E7" w:rsidR="00AB49F9" w:rsidRPr="003B3EB1" w:rsidRDefault="00000000" w:rsidP="003B3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</w:rPr>
        <w:t xml:space="preserve">Grupą docelową projektu jest społeczność lokalna Miasta </w:t>
      </w:r>
      <w:r w:rsidR="00DA4D72" w:rsidRPr="003B3EB1">
        <w:rPr>
          <w:rFonts w:asciiTheme="majorHAnsi" w:hAnsiTheme="majorHAnsi" w:cstheme="majorHAnsi"/>
          <w:color w:val="00000A"/>
          <w:sz w:val="28"/>
          <w:szCs w:val="28"/>
        </w:rPr>
        <w:t>Katowice.</w:t>
      </w:r>
      <w:r w:rsidRPr="003B3EB1">
        <w:rPr>
          <w:rFonts w:asciiTheme="majorHAnsi" w:hAnsiTheme="majorHAnsi" w:cstheme="majorHAnsi"/>
          <w:color w:val="00000A"/>
          <w:sz w:val="28"/>
          <w:szCs w:val="28"/>
        </w:rPr>
        <w:t xml:space="preserve"> </w:t>
      </w:r>
      <w:r w:rsidRPr="003B3EB1">
        <w:rPr>
          <w:rFonts w:asciiTheme="majorHAnsi" w:hAnsiTheme="majorHAnsi" w:cstheme="majorHAnsi"/>
          <w:color w:val="000000"/>
          <w:sz w:val="28"/>
          <w:szCs w:val="28"/>
        </w:rPr>
        <w:t xml:space="preserve">Grupę docelową stanowią osoby, które mieszkają, uczą się lub pracują na terenie </w:t>
      </w:r>
      <w:r w:rsidR="00DA4D72" w:rsidRPr="003B3EB1">
        <w:rPr>
          <w:rFonts w:asciiTheme="majorHAnsi" w:hAnsiTheme="majorHAnsi" w:cstheme="majorHAnsi"/>
          <w:sz w:val="28"/>
          <w:szCs w:val="28"/>
        </w:rPr>
        <w:t>Katowic</w:t>
      </w:r>
      <w:r w:rsidRPr="003B3EB1">
        <w:rPr>
          <w:rFonts w:asciiTheme="majorHAnsi" w:hAnsiTheme="majorHAnsi" w:cstheme="majorHAnsi"/>
          <w:color w:val="000000"/>
          <w:sz w:val="28"/>
          <w:szCs w:val="28"/>
        </w:rPr>
        <w:t>.</w:t>
      </w:r>
    </w:p>
    <w:p w14:paraId="003D944D" w14:textId="77777777" w:rsidR="00AB49F9" w:rsidRPr="003B3EB1" w:rsidRDefault="00000000" w:rsidP="003B3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</w:rPr>
        <w:t>Projekt jest adresowany w szczególności do osób, które są narażone na negatywne skutki transformacji w tym  narażone na wykluczenie społeczne oraz ich otoczenie tj. os. młode oraz starsze i kobiety. Są to osoby widzące potrzebę zmiany w swoim otoczeniu zwłaszcza w zakresie działań dotyczących ekologii, społeczności i zachowania tożsamości.</w:t>
      </w:r>
    </w:p>
    <w:p w14:paraId="556EF156" w14:textId="77777777" w:rsidR="00AB49F9" w:rsidRPr="003B3EB1" w:rsidRDefault="00000000" w:rsidP="003B3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>Uczestnik/Uczestniczka należąc</w:t>
      </w:r>
      <w:r w:rsidRPr="003B3EB1">
        <w:rPr>
          <w:rFonts w:asciiTheme="majorHAnsi" w:hAnsiTheme="majorHAnsi" w:cstheme="majorHAnsi"/>
          <w:sz w:val="28"/>
          <w:szCs w:val="28"/>
          <w:highlight w:val="white"/>
        </w:rPr>
        <w:t>y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>/</w:t>
      </w:r>
      <w:r w:rsidRPr="003B3EB1">
        <w:rPr>
          <w:rFonts w:asciiTheme="majorHAnsi" w:hAnsiTheme="majorHAnsi" w:cstheme="majorHAnsi"/>
          <w:sz w:val="28"/>
          <w:szCs w:val="28"/>
          <w:highlight w:val="white"/>
        </w:rPr>
        <w:t>a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 do grupy beneficjentów:</w:t>
      </w:r>
    </w:p>
    <w:p w14:paraId="1C2D6642" w14:textId="6B3D8C1B" w:rsidR="00AB49F9" w:rsidRPr="003B3EB1" w:rsidRDefault="00000000" w:rsidP="003B3E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lastRenderedPageBreak/>
        <w:t xml:space="preserve">muszą mieszkać na terenie Miasta </w:t>
      </w:r>
      <w:r w:rsidR="00DA4D72"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Katowic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  <w:vertAlign w:val="superscript"/>
        </w:rPr>
        <w:footnoteReference w:id="1"/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  <w:vertAlign w:val="superscript"/>
        </w:rPr>
        <w:t xml:space="preserve">  </w:t>
      </w:r>
    </w:p>
    <w:p w14:paraId="14B8B710" w14:textId="77777777" w:rsidR="00AB49F9" w:rsidRPr="003B3EB1" w:rsidRDefault="00000000" w:rsidP="003B3E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>nie mogą korzystać jednocześnie z takich samych form wsparcia w żadnym innym projekcie współfinansowanym ze środków zewnętrznych w tym ze środków Unii Europejskiej.</w:t>
      </w:r>
    </w:p>
    <w:p w14:paraId="0D53A66D" w14:textId="77777777" w:rsidR="00AB49F9" w:rsidRPr="003B3EB1" w:rsidRDefault="00000000" w:rsidP="003B3E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sz w:val="28"/>
          <w:szCs w:val="28"/>
        </w:rPr>
        <w:t xml:space="preserve">zgodnie z zasadami rekrutacji do projektu osoby uczestniczące w projekcie, będą przyjmowani w oparciu o kryteria formalne i merytoryczne. </w:t>
      </w:r>
    </w:p>
    <w:p w14:paraId="5D244D42" w14:textId="77777777" w:rsidR="00AB49F9" w:rsidRPr="003B3EB1" w:rsidRDefault="00000000" w:rsidP="003B3E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sz w:val="28"/>
          <w:szCs w:val="28"/>
        </w:rPr>
        <w:t xml:space="preserve">kryteria rekrutacji (weryfikacja formalna: spełnia/nie spełnia - konieczność spełnienia obu warunków łącznie): </w:t>
      </w:r>
    </w:p>
    <w:p w14:paraId="54B4B684" w14:textId="2ABD9408" w:rsidR="00AB49F9" w:rsidRPr="003B3EB1" w:rsidRDefault="00000000" w:rsidP="003B3E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sz w:val="28"/>
          <w:szCs w:val="28"/>
        </w:rPr>
        <w:t xml:space="preserve">bycie osobą uczącą się, pracującą lub mieszkającą na obszarze </w:t>
      </w:r>
      <w:r w:rsidR="00DA4D72" w:rsidRPr="003B3EB1">
        <w:rPr>
          <w:rFonts w:asciiTheme="majorHAnsi" w:hAnsiTheme="majorHAnsi" w:cstheme="majorHAnsi"/>
          <w:sz w:val="28"/>
          <w:szCs w:val="28"/>
        </w:rPr>
        <w:t>Katowic</w:t>
      </w:r>
      <w:r w:rsidRPr="003B3EB1">
        <w:rPr>
          <w:rFonts w:asciiTheme="majorHAnsi" w:hAnsiTheme="majorHAnsi" w:cstheme="majorHAnsi"/>
          <w:sz w:val="28"/>
          <w:szCs w:val="28"/>
        </w:rPr>
        <w:t xml:space="preserve"> (na podstawie danych w zgłoszeniu) </w:t>
      </w:r>
    </w:p>
    <w:p w14:paraId="33CAC21E" w14:textId="77777777" w:rsidR="00AB49F9" w:rsidRPr="003B3EB1" w:rsidRDefault="00000000" w:rsidP="003B3E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sz w:val="28"/>
          <w:szCs w:val="28"/>
        </w:rPr>
        <w:t xml:space="preserve">wypełnienie i oddanie (wersja elektroniczna/papierowa) terminowo i prawidłowo formularza zgłoszeniowego wraz z załącznikami </w:t>
      </w:r>
    </w:p>
    <w:p w14:paraId="76206172" w14:textId="77777777" w:rsidR="00DA4D72" w:rsidRPr="003B3EB1" w:rsidRDefault="00000000" w:rsidP="003B3E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sz w:val="28"/>
          <w:szCs w:val="28"/>
        </w:rPr>
        <w:t xml:space="preserve">w przypadku zbyt dużej ilości zgłoszeń i konieczności odmowy pierwszeństwo udziału będą miały osoby najlepiej spełniające premiujące kryteria udziału w projekcie, ujęte w formularzu. Kryteria premiujące: </w:t>
      </w:r>
    </w:p>
    <w:p w14:paraId="6E4296DF" w14:textId="77777777" w:rsidR="00DA4D72" w:rsidRPr="003B3EB1" w:rsidRDefault="00000000" w:rsidP="003B3E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sz w:val="28"/>
          <w:szCs w:val="28"/>
        </w:rPr>
        <w:t xml:space="preserve">- osoba w wieku 15-29 lat (+2pkt.) </w:t>
      </w:r>
    </w:p>
    <w:p w14:paraId="7FA9850A" w14:textId="77777777" w:rsidR="00DA4D72" w:rsidRPr="003B3EB1" w:rsidRDefault="00000000" w:rsidP="003B3E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sz w:val="28"/>
          <w:szCs w:val="28"/>
        </w:rPr>
        <w:t xml:space="preserve">- kobiety (+2pkt) </w:t>
      </w:r>
    </w:p>
    <w:p w14:paraId="0485BC6A" w14:textId="08D87357" w:rsidR="00AB49F9" w:rsidRPr="003B3EB1" w:rsidRDefault="00DA4D72" w:rsidP="003B3E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sz w:val="28"/>
          <w:szCs w:val="28"/>
        </w:rPr>
        <w:t>– osoby starsze (+ 2 pkt)</w:t>
      </w:r>
    </w:p>
    <w:p w14:paraId="1999D4E0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</w:p>
    <w:p w14:paraId="3D8848DA" w14:textId="77777777" w:rsidR="00AB49F9" w:rsidRPr="003B3EB1" w:rsidRDefault="00000000" w:rsidP="003B3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Ogólne zasady rekrutacji:</w:t>
      </w:r>
    </w:p>
    <w:p w14:paraId="305FA4DE" w14:textId="201BB23A" w:rsidR="00AB49F9" w:rsidRPr="003B3EB1" w:rsidRDefault="00000000" w:rsidP="003B3E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6" w:hanging="357"/>
        <w:rPr>
          <w:rFonts w:asciiTheme="majorHAnsi" w:hAnsiTheme="majorHAnsi" w:cstheme="majorHAnsi"/>
          <w:color w:val="00000A"/>
          <w:sz w:val="28"/>
          <w:szCs w:val="28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rekrutacja prowadzona jest 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w sposób ciągły 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okresie</w:t>
      </w:r>
      <w:r w:rsidRPr="003B3EB1">
        <w:rPr>
          <w:rFonts w:asciiTheme="majorHAnsi" w:hAnsiTheme="majorHAnsi" w:cstheme="majorHAnsi"/>
          <w:color w:val="00000A"/>
          <w:sz w:val="28"/>
          <w:szCs w:val="28"/>
        </w:rPr>
        <w:t xml:space="preserve"> od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 </w:t>
      </w:r>
      <w:r w:rsidR="00DA4D72"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10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.0</w:t>
      </w:r>
      <w:r w:rsidR="00DA4D72"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1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.2024 r. do 3</w:t>
      </w:r>
      <w:r w:rsidR="00DA4D72"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0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.0</w:t>
      </w:r>
      <w:r w:rsidR="00DA4D72"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9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.202</w:t>
      </w:r>
      <w:r w:rsidR="00DA4D72"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5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 r. </w:t>
      </w:r>
      <w:r w:rsidR="00DA4D72"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lub 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do momentu </w:t>
      </w:r>
      <w:r w:rsidRPr="003B3EB1">
        <w:rPr>
          <w:rFonts w:asciiTheme="majorHAnsi" w:hAnsiTheme="majorHAnsi" w:cstheme="majorHAnsi"/>
          <w:color w:val="00000A"/>
          <w:sz w:val="28"/>
          <w:szCs w:val="28"/>
        </w:rPr>
        <w:t xml:space="preserve">osiągnięcia zakładanej liczby uczestników. </w:t>
      </w:r>
    </w:p>
    <w:p w14:paraId="6044B209" w14:textId="77777777" w:rsidR="00AB49F9" w:rsidRPr="003B3EB1" w:rsidRDefault="00000000" w:rsidP="003B3E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dopuszcza się możliwość prowadzenia rekrutacji uzupełniającej, bądź zakwalifikowania 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br/>
        <w:t>w trakcie realizacji Projektu osób z listy rezerwowej. Sytuacja ta dotyczy przypadku rezygnacji z udziału w projekcie lub wcześniejszego zakończenia udziału w projekcie;</w:t>
      </w:r>
    </w:p>
    <w:p w14:paraId="466EF7DC" w14:textId="77777777" w:rsidR="00AB49F9" w:rsidRPr="003B3EB1" w:rsidRDefault="00000000" w:rsidP="003B3E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rekrutacja uzupełniająca prowadzona jest do momentu wykorzystania limitu miejsc.</w:t>
      </w:r>
    </w:p>
    <w:p w14:paraId="2A277EAD" w14:textId="77777777" w:rsidR="00AB49F9" w:rsidRPr="003B3EB1" w:rsidRDefault="00000000" w:rsidP="003B3E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sz w:val="28"/>
          <w:szCs w:val="28"/>
        </w:rPr>
        <w:lastRenderedPageBreak/>
        <w:t xml:space="preserve">materiały promocyjne będą dystrybuowane na terenie całego Miasta, w miejscach łatwo dostępnych dla społeczności, </w:t>
      </w:r>
    </w:p>
    <w:p w14:paraId="48337ED3" w14:textId="77777777" w:rsidR="00AB49F9" w:rsidRPr="003B3EB1" w:rsidRDefault="00000000" w:rsidP="003B3E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sz w:val="28"/>
          <w:szCs w:val="28"/>
        </w:rPr>
        <w:t xml:space="preserve">promocja projektu będzie się odbywać w sposób dostępny, zachowaniem standardu dostępności cyfrowej WCAG 2.1. </w:t>
      </w:r>
    </w:p>
    <w:p w14:paraId="7A954588" w14:textId="77777777" w:rsidR="00AB49F9" w:rsidRPr="003B3EB1" w:rsidRDefault="00000000" w:rsidP="003B3E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sz w:val="28"/>
          <w:szCs w:val="28"/>
        </w:rPr>
        <w:t xml:space="preserve">Rekrutacja do projektu będzie przeprowadzona zarówno online, jak i offline, aby zapewnić maksymalną dostępność dla różnych grup społecznych. </w:t>
      </w:r>
    </w:p>
    <w:p w14:paraId="4B996D4A" w14:textId="77777777" w:rsidR="00AB49F9" w:rsidRPr="003B3EB1" w:rsidRDefault="00000000" w:rsidP="003B3E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sz w:val="28"/>
          <w:szCs w:val="28"/>
        </w:rPr>
        <w:t>Informacje o rekrutacji będą ogłoszone w widocznym miejscu w siedzibie wnioskodawcy, na str. intern. oraz w lokalnych mediach i mediach społ.</w:t>
      </w:r>
    </w:p>
    <w:p w14:paraId="58028586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8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</w:p>
    <w:p w14:paraId="0E201A41" w14:textId="5B238653" w:rsidR="00AB49F9" w:rsidRPr="003B3EB1" w:rsidRDefault="00000000" w:rsidP="003B3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Dokumentacja zgłoszeniowa dostępna będzie w siedzibie Projektu oraz na stronie internetowej </w:t>
      </w:r>
      <w:hyperlink r:id="rId9">
        <w:r w:rsidR="00AB49F9" w:rsidRPr="003B3EB1">
          <w:rPr>
            <w:rFonts w:asciiTheme="majorHAnsi" w:hAnsiTheme="majorHAnsi" w:cstheme="majorHAnsi"/>
            <w:color w:val="1155CC"/>
            <w:sz w:val="28"/>
            <w:szCs w:val="28"/>
            <w:u w:val="single"/>
          </w:rPr>
          <w:t>www.mostkatowice.pl</w:t>
        </w:r>
      </w:hyperlink>
    </w:p>
    <w:p w14:paraId="009BE8F0" w14:textId="77777777" w:rsidR="00AB49F9" w:rsidRPr="003B3EB1" w:rsidRDefault="00000000" w:rsidP="003B3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>Przebieg procesu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 rekrutacji:</w:t>
      </w:r>
    </w:p>
    <w:p w14:paraId="7843F0F0" w14:textId="35822E4F" w:rsidR="00AB49F9" w:rsidRPr="003B3EB1" w:rsidRDefault="00000000" w:rsidP="003B3EB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Osoba zainteresowana uczestnictwem w Projekcie może zgłosić osobiście </w:t>
      </w:r>
      <w:r w:rsidRPr="003B3EB1">
        <w:rPr>
          <w:rFonts w:asciiTheme="majorHAnsi" w:hAnsiTheme="majorHAnsi" w:cstheme="majorHAnsi"/>
          <w:color w:val="00000A"/>
          <w:sz w:val="28"/>
          <w:szCs w:val="28"/>
        </w:rPr>
        <w:t xml:space="preserve">w 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Biurze Projektu przy ul. </w:t>
      </w:r>
      <w:r w:rsidR="00DA4D72" w:rsidRPr="003B3EB1">
        <w:rPr>
          <w:rFonts w:asciiTheme="majorHAnsi" w:hAnsiTheme="majorHAnsi" w:cstheme="majorHAnsi"/>
          <w:color w:val="00000A"/>
          <w:sz w:val="28"/>
          <w:szCs w:val="28"/>
        </w:rPr>
        <w:t>Kopernika 14, 40-064 Katowice oraz w siedzibie COP przy ul. Wita Stwosza 7</w:t>
      </w:r>
      <w:r w:rsidRPr="003B3EB1">
        <w:rPr>
          <w:rFonts w:asciiTheme="majorHAnsi" w:hAnsiTheme="majorHAnsi" w:cstheme="majorHAnsi"/>
          <w:color w:val="00000A"/>
          <w:sz w:val="28"/>
          <w:szCs w:val="28"/>
        </w:rPr>
        <w:t xml:space="preserve"> 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w godzinach jego otwarcia, listownie na adres siedziby Biura Projektu lub drogą e</w:t>
      </w:r>
      <w:r w:rsidR="00DA4D72"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-mail: </w:t>
      </w:r>
      <w:hyperlink r:id="rId10" w:history="1">
        <w:r w:rsidR="00DA4D72" w:rsidRPr="003B3EB1">
          <w:rPr>
            <w:rStyle w:val="Hipercze"/>
            <w:rFonts w:asciiTheme="majorHAnsi" w:hAnsiTheme="majorHAnsi" w:cstheme="majorHAnsi"/>
            <w:sz w:val="28"/>
            <w:szCs w:val="28"/>
            <w:highlight w:val="white"/>
          </w:rPr>
          <w:t>most@mostkatowice.pl</w:t>
        </w:r>
      </w:hyperlink>
      <w:r w:rsidR="00DA4D72"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 </w:t>
      </w:r>
    </w:p>
    <w:p w14:paraId="617F1867" w14:textId="77777777" w:rsidR="00AB49F9" w:rsidRPr="003B3EB1" w:rsidRDefault="00000000" w:rsidP="003B3EB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Osoba zainteresowana zostanie zaproszona na spotkanie z pracownikiem Stowarzyszenia MOST w celu złożenia </w:t>
      </w: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>dokumentacji rekrutacyjnej.</w:t>
      </w:r>
    </w:p>
    <w:p w14:paraId="12931E2D" w14:textId="242C1E75" w:rsidR="00DA4D72" w:rsidRPr="003B3EB1" w:rsidRDefault="00DA4D72" w:rsidP="003B3EB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W celu zapewnienie prawidłowego procesu rekrutacji zostaje powołana Komisja w skład której wchodzi koordynator oraz pracownicy Lidera zatrudnieni do realizacji projektu. </w:t>
      </w:r>
    </w:p>
    <w:p w14:paraId="63D81E7A" w14:textId="08230D30" w:rsidR="00AB49F9" w:rsidRPr="003B3EB1" w:rsidRDefault="00DA4D72" w:rsidP="003B3EB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t xml:space="preserve">Członek Komisji dokonuje wstępnej 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weryfikacji potencjalnego Uczestnika/</w:t>
      </w:r>
      <w:proofErr w:type="spellStart"/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czki</w:t>
      </w:r>
      <w:proofErr w:type="spellEnd"/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 Projektu pod względem spełniania kryterium grupy docelowej (w tym kryteriów premiujących)</w:t>
      </w:r>
    </w:p>
    <w:p w14:paraId="75162035" w14:textId="29BB65FD" w:rsidR="00AB49F9" w:rsidRPr="003B3EB1" w:rsidRDefault="00DA4D72" w:rsidP="003B3EB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Każdy z członków komisji jest uprawniony do podjęcia decyzji dotyczącej przyjęcia lub nie przyjęcia do projektu.</w:t>
      </w:r>
    </w:p>
    <w:p w14:paraId="4FCF39CB" w14:textId="77777777" w:rsidR="00DA4D72" w:rsidRPr="003B3EB1" w:rsidRDefault="00DA4D72" w:rsidP="003B3EB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</w:rPr>
        <w:t>Informacje o wynikach rekrutacji w formie zostaje podana do informacji zainteresowanych.</w:t>
      </w:r>
    </w:p>
    <w:p w14:paraId="4AAA5F8E" w14:textId="77777777" w:rsidR="00DA4D72" w:rsidRPr="003B3EB1" w:rsidRDefault="00DA4D72" w:rsidP="003B3EB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</w:rPr>
        <w:t xml:space="preserve">Członek Komisji informuje osobę o prawie pisemnego odwołania się od decyzji komisji w terminie 14 dni od upublicznienia wyników </w:t>
      </w:r>
    </w:p>
    <w:p w14:paraId="6CDE950D" w14:textId="6D0096E9" w:rsidR="00AB49F9" w:rsidRPr="003B3EB1" w:rsidRDefault="00000000" w:rsidP="003B3EB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</w:rPr>
        <w:t xml:space="preserve">Komisja rozpatruje odwołanie w terminie 14 dni od daty złożenia pisma. </w:t>
      </w:r>
    </w:p>
    <w:p w14:paraId="3209010B" w14:textId="77777777" w:rsidR="00AB49F9" w:rsidRPr="003B3EB1" w:rsidRDefault="00000000" w:rsidP="003B3EB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0"/>
          <w:sz w:val="28"/>
          <w:szCs w:val="28"/>
          <w:highlight w:val="white"/>
        </w:rPr>
        <w:lastRenderedPageBreak/>
        <w:t>P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o spełnieniu wszystkich kryteriów grupy docelowej i dostępności naboru, potencjalny/a Uczestnik/czka może zostać przyjęty/a do Projektu. Po złożeniu pełnej dokumentacji rekrutacyjnej w tym:</w:t>
      </w:r>
    </w:p>
    <w:p w14:paraId="1E79DD70" w14:textId="46D2C997" w:rsidR="00AB49F9" w:rsidRPr="003B3EB1" w:rsidRDefault="00487BDD" w:rsidP="003B3E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Formularz zgłoszeniowy uczestnika projektu;</w:t>
      </w:r>
    </w:p>
    <w:p w14:paraId="695120C3" w14:textId="434E70B9" w:rsidR="00487BDD" w:rsidRPr="003B3EB1" w:rsidRDefault="00487BDD" w:rsidP="003B3E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Deklaracja uczestnictwa w projekcie;</w:t>
      </w:r>
    </w:p>
    <w:p w14:paraId="4E31E88F" w14:textId="59C4DDDB" w:rsidR="00487BDD" w:rsidRPr="003B3EB1" w:rsidRDefault="00487BDD" w:rsidP="003B3E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Formularz klauzuli informacyjnej IŻ</w:t>
      </w:r>
    </w:p>
    <w:p w14:paraId="3245111B" w14:textId="6086DC49" w:rsidR="00487BDD" w:rsidRPr="003B3EB1" w:rsidRDefault="00487BDD" w:rsidP="003B3E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Formularz zgody na przetwarzanie danych Stowarzyszenie MOST</w:t>
      </w:r>
    </w:p>
    <w:p w14:paraId="49DA3D67" w14:textId="77777777" w:rsidR="00AB49F9" w:rsidRPr="003B3EB1" w:rsidRDefault="00000000" w:rsidP="003B3EB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bookmarkStart w:id="1" w:name="_heading=h.30j0zll" w:colFirst="0" w:colLast="0"/>
      <w:bookmarkEnd w:id="1"/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Realizator zastrzega sobie prawo do wymagania dostarczenia innych dokumentów 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br/>
        <w:t xml:space="preserve">w przypadku, gdy będą one niezbędne do prawidłowego przeprowadzenia rekrutacji 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br/>
        <w:t xml:space="preserve">i realizacji Projektu. </w:t>
      </w:r>
    </w:p>
    <w:p w14:paraId="54726E5C" w14:textId="77777777" w:rsidR="00AB49F9" w:rsidRPr="003B3EB1" w:rsidRDefault="00000000" w:rsidP="003B3EB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Potencjalny/a Uczestnik/czka, który spełnił/a kryterium grupy docelowej, ale ze względu na wyczerpanie się limitu miejsc nie został/a przyjęty/a do Projektu, będzie wpisany/a na listę rezerwową. </w:t>
      </w:r>
    </w:p>
    <w:p w14:paraId="4500A660" w14:textId="77777777" w:rsidR="00AB49F9" w:rsidRPr="003B3EB1" w:rsidRDefault="00000000" w:rsidP="003B3EB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Z listy rezerwowej, w pierwszej kolejności przyjmowane są do Projektu osoby preferowane do objęcia wsparciem, bez względu na datę złożenia dokumentacji zgłoszeniowej/rekrutacyjnej.</w:t>
      </w:r>
    </w:p>
    <w:p w14:paraId="44FB7A61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8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</w:p>
    <w:p w14:paraId="7E92BC58" w14:textId="77777777" w:rsidR="00AB49F9" w:rsidRPr="003B3EB1" w:rsidRDefault="00000000" w:rsidP="003B3EB1">
      <w:pPr>
        <w:spacing w:after="0"/>
        <w:rPr>
          <w:rFonts w:asciiTheme="majorHAnsi" w:hAnsiTheme="majorHAnsi" w:cstheme="majorHAnsi"/>
          <w:b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b/>
          <w:sz w:val="28"/>
          <w:szCs w:val="28"/>
          <w:highlight w:val="white"/>
        </w:rPr>
        <w:t>IV PRAWA I OBOWIĄZKI UCZESTNIKA/UCZESTNICZKI</w:t>
      </w:r>
    </w:p>
    <w:p w14:paraId="5E506564" w14:textId="77777777" w:rsidR="00AB49F9" w:rsidRPr="003B3EB1" w:rsidRDefault="00AB49F9" w:rsidP="003B3EB1">
      <w:pP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</w:p>
    <w:p w14:paraId="4D4E9D0C" w14:textId="77777777" w:rsidR="00AB49F9" w:rsidRPr="003B3EB1" w:rsidRDefault="00000000" w:rsidP="003B3E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Uczestnik/Uczestniczka Projektu zobowiązuje się do:</w:t>
      </w:r>
    </w:p>
    <w:p w14:paraId="5BEBA887" w14:textId="77777777" w:rsidR="00AB49F9" w:rsidRPr="003B3EB1" w:rsidRDefault="00000000" w:rsidP="003B3EB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udostępnienia danych osobowych niezbędnych do wypełnienia obowiązków sprawozdawczych;</w:t>
      </w:r>
    </w:p>
    <w:p w14:paraId="7AAD34B5" w14:textId="77777777" w:rsidR="00AB49F9" w:rsidRPr="003B3EB1" w:rsidRDefault="00000000" w:rsidP="003B3EB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korzystania z wybranych form wsparcia;</w:t>
      </w:r>
    </w:p>
    <w:p w14:paraId="61CBF2A5" w14:textId="77777777" w:rsidR="00AB49F9" w:rsidRPr="003B3EB1" w:rsidRDefault="00000000" w:rsidP="003B3EB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niezwłocznego informowania o wszelkich zmianach okoliczności faktycznych mających wpływ na udział w Projekcie np. podjęcie pracy;.</w:t>
      </w:r>
    </w:p>
    <w:p w14:paraId="68289D8C" w14:textId="77777777" w:rsidR="00AB49F9" w:rsidRPr="003B3EB1" w:rsidRDefault="00000000" w:rsidP="003B3EB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udziału w badaniach ewaluacyjnych i monitorujących;</w:t>
      </w:r>
    </w:p>
    <w:p w14:paraId="7930FC7E" w14:textId="77777777" w:rsidR="00AB49F9" w:rsidRPr="003B3EB1" w:rsidRDefault="00000000" w:rsidP="003B3EB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poddania się czynnościom kontrolnym przez uprawnione podmioty w zakresie i miejscu obejmującym korzystanie z wybranych form wsparcia;</w:t>
      </w:r>
    </w:p>
    <w:p w14:paraId="6753588B" w14:textId="77777777" w:rsidR="00AB49F9" w:rsidRPr="003B3EB1" w:rsidRDefault="00000000" w:rsidP="003B3EB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przestrzegania zasad niniejszego Regulaminu;</w:t>
      </w:r>
    </w:p>
    <w:p w14:paraId="0378C68F" w14:textId="77777777" w:rsidR="00AB49F9" w:rsidRPr="003B3EB1" w:rsidRDefault="00000000" w:rsidP="003B3EB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przestrzegania regulaminów innych podmiotów, które realizują formy wsparcia;</w:t>
      </w:r>
    </w:p>
    <w:p w14:paraId="4B660B4E" w14:textId="77777777" w:rsidR="00AB49F9" w:rsidRPr="003B3EB1" w:rsidRDefault="00000000" w:rsidP="003B3EB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lastRenderedPageBreak/>
        <w:t>wypełnienia innych zaleceń w zakresie realizowanych zadań projektowych.</w:t>
      </w:r>
    </w:p>
    <w:p w14:paraId="24CC8162" w14:textId="77777777" w:rsidR="00AB49F9" w:rsidRPr="003B3EB1" w:rsidRDefault="00AB49F9" w:rsidP="003B3EB1">
      <w:pP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</w:p>
    <w:p w14:paraId="548C6278" w14:textId="77777777" w:rsidR="00AB49F9" w:rsidRPr="003B3EB1" w:rsidRDefault="00000000" w:rsidP="003B3E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Uczestnik/czka Projektu ma prawo do:</w:t>
      </w:r>
    </w:p>
    <w:p w14:paraId="28AA7594" w14:textId="77777777" w:rsidR="00AB49F9" w:rsidRPr="003B3EB1" w:rsidRDefault="00000000" w:rsidP="003B3EB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udziału w zaplanowanych formach wsparcia;</w:t>
      </w:r>
    </w:p>
    <w:p w14:paraId="2E6D7C65" w14:textId="77777777" w:rsidR="00AB49F9" w:rsidRPr="003B3EB1" w:rsidRDefault="00000000" w:rsidP="003B3EB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zgłaszania uwag i wniosków co do realizowanych form wsparcia;</w:t>
      </w:r>
    </w:p>
    <w:p w14:paraId="3949E910" w14:textId="77777777" w:rsidR="00AB49F9" w:rsidRPr="003B3EB1" w:rsidRDefault="00000000" w:rsidP="003B3EB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rezygnacji z udziału w Projekcie.</w:t>
      </w:r>
    </w:p>
    <w:p w14:paraId="51D3F634" w14:textId="77777777" w:rsidR="00AB49F9" w:rsidRPr="003B3EB1" w:rsidRDefault="00AB49F9" w:rsidP="003B3EB1">
      <w:pP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</w:p>
    <w:p w14:paraId="4B991CA8" w14:textId="77777777" w:rsidR="00AB49F9" w:rsidRPr="003B3EB1" w:rsidRDefault="00AB49F9" w:rsidP="003B3EB1">
      <w:pPr>
        <w:spacing w:after="0" w:line="240" w:lineRule="auto"/>
        <w:rPr>
          <w:rFonts w:asciiTheme="majorHAnsi" w:hAnsiTheme="majorHAnsi" w:cstheme="majorHAnsi"/>
          <w:b/>
          <w:sz w:val="28"/>
          <w:szCs w:val="28"/>
          <w:highlight w:val="white"/>
        </w:rPr>
      </w:pPr>
    </w:p>
    <w:p w14:paraId="4BED24DC" w14:textId="77777777" w:rsidR="00AB49F9" w:rsidRPr="003B3EB1" w:rsidRDefault="00AB49F9" w:rsidP="003B3EB1">
      <w:pPr>
        <w:spacing w:after="0" w:line="240" w:lineRule="auto"/>
        <w:rPr>
          <w:rFonts w:asciiTheme="majorHAnsi" w:hAnsiTheme="majorHAnsi" w:cstheme="majorHAnsi"/>
          <w:b/>
          <w:sz w:val="28"/>
          <w:szCs w:val="28"/>
          <w:highlight w:val="white"/>
        </w:rPr>
      </w:pPr>
    </w:p>
    <w:p w14:paraId="63ABDEDE" w14:textId="77777777" w:rsidR="00AB49F9" w:rsidRPr="003B3EB1" w:rsidRDefault="00000000" w:rsidP="003B3EB1">
      <w:pP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b/>
          <w:sz w:val="28"/>
          <w:szCs w:val="28"/>
          <w:highlight w:val="white"/>
        </w:rPr>
        <w:t xml:space="preserve">V </w:t>
      </w:r>
      <w:r w:rsidRPr="003B3EB1">
        <w:rPr>
          <w:rFonts w:asciiTheme="majorHAnsi" w:hAnsiTheme="majorHAnsi" w:cstheme="majorHAnsi"/>
          <w:b/>
          <w:color w:val="00000A"/>
          <w:sz w:val="28"/>
          <w:szCs w:val="28"/>
          <w:highlight w:val="white"/>
        </w:rPr>
        <w:t>ZASADY REZYGNACJI LUB WYKLUCZENIA Z UCZESTNICTWA W PROJEKTU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 </w:t>
      </w:r>
    </w:p>
    <w:p w14:paraId="5391C769" w14:textId="77777777" w:rsidR="00AB49F9" w:rsidRPr="003B3EB1" w:rsidRDefault="00AB49F9" w:rsidP="003B3EB1">
      <w:pP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</w:p>
    <w:p w14:paraId="1A9BDC0A" w14:textId="77777777" w:rsidR="00AB49F9" w:rsidRPr="003B3EB1" w:rsidRDefault="00000000" w:rsidP="003B3E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Rezygnacja z uczestnictwa w Projekcie jest możliwa tylko w przypadku wystąpienia ważnych okoliczności, które uniemożliwiają dalszy udział w Projekcie.</w:t>
      </w:r>
    </w:p>
    <w:p w14:paraId="68553DC1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</w:p>
    <w:p w14:paraId="292EF1F3" w14:textId="77777777" w:rsidR="00AB49F9" w:rsidRPr="003B3EB1" w:rsidRDefault="00000000" w:rsidP="003B3E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Rezygnacja z udziału w Projekcie musi mieć formę pisemnego oświadczenia i zawierać powód rezygnacji. Oświadczenie należy dostarczyć w ciągu 7 dni od zaistnienia okoliczności.</w:t>
      </w:r>
    </w:p>
    <w:p w14:paraId="0904D325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</w:p>
    <w:p w14:paraId="1924DA15" w14:textId="77777777" w:rsidR="00AB49F9" w:rsidRPr="003B3EB1" w:rsidRDefault="00000000" w:rsidP="003B3E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Uczestnik/Uczestniczka Projektu może zostać wykluczony z uczestnictwa w Projekcie (skreślenie 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br/>
        <w:t>z listy uczestników) w przypadku:</w:t>
      </w:r>
    </w:p>
    <w:p w14:paraId="35CF0E7A" w14:textId="77777777" w:rsidR="00AB49F9" w:rsidRPr="003B3EB1" w:rsidRDefault="00000000" w:rsidP="003B3EB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naruszenia postanowień niniejszego Regulaminu;</w:t>
      </w:r>
    </w:p>
    <w:p w14:paraId="636B36A9" w14:textId="77777777" w:rsidR="00AB49F9" w:rsidRPr="003B3EB1" w:rsidRDefault="00000000" w:rsidP="003B3EB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naruszenia regulaminów innych podmiotów realizujących formy wsparcia;</w:t>
      </w:r>
    </w:p>
    <w:p w14:paraId="231CD128" w14:textId="77777777" w:rsidR="00AB49F9" w:rsidRPr="003B3EB1" w:rsidRDefault="00000000" w:rsidP="003B3EB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długotrwałej nieusprawiedliwionej nieobecności lub brakiem możliwości kontaktu;</w:t>
      </w:r>
    </w:p>
    <w:p w14:paraId="2390A441" w14:textId="77777777" w:rsidR="00AB49F9" w:rsidRPr="003B3EB1" w:rsidRDefault="00000000" w:rsidP="003B3EB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z innych ważnych przyczyn – uzasadnienie musi zostać udokumentowane np. poprzez sporządzenie notatki służbowej.</w:t>
      </w:r>
    </w:p>
    <w:p w14:paraId="7EFA1858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</w:p>
    <w:p w14:paraId="5B84D3CA" w14:textId="77777777" w:rsidR="00AB49F9" w:rsidRPr="003B3EB1" w:rsidRDefault="00000000" w:rsidP="003B3E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Każdy przypadek wymieniony w ust. 3, rozpatrywany jest indywidualnie.</w:t>
      </w:r>
    </w:p>
    <w:p w14:paraId="11BDD4E9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</w:p>
    <w:p w14:paraId="3A9DB108" w14:textId="77777777" w:rsidR="00AB49F9" w:rsidRPr="003B3EB1" w:rsidRDefault="00000000" w:rsidP="003B3E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Decyzję o wykluczeniu z uczestnictwa w Projekcie (skreśleniu z listy Uczestników) podejmuje Komisja Rekrutacyjna.</w:t>
      </w:r>
    </w:p>
    <w:p w14:paraId="4E9D5732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</w:p>
    <w:p w14:paraId="05270A76" w14:textId="77777777" w:rsidR="00AB49F9" w:rsidRPr="003B3EB1" w:rsidRDefault="00AB49F9" w:rsidP="003B3EB1">
      <w:pPr>
        <w:spacing w:after="0" w:line="240" w:lineRule="auto"/>
        <w:rPr>
          <w:rFonts w:asciiTheme="majorHAnsi" w:hAnsiTheme="majorHAnsi" w:cstheme="majorHAnsi"/>
          <w:b/>
          <w:color w:val="00000A"/>
          <w:sz w:val="28"/>
          <w:szCs w:val="28"/>
          <w:highlight w:val="white"/>
        </w:rPr>
      </w:pPr>
    </w:p>
    <w:p w14:paraId="45C8F68E" w14:textId="77777777" w:rsidR="00AB49F9" w:rsidRPr="003B3EB1" w:rsidRDefault="00000000" w:rsidP="003B3EB1">
      <w:pPr>
        <w:spacing w:after="0" w:line="240" w:lineRule="auto"/>
        <w:rPr>
          <w:rFonts w:asciiTheme="majorHAnsi" w:hAnsiTheme="majorHAnsi" w:cstheme="majorHAnsi"/>
          <w:b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b/>
          <w:color w:val="00000A"/>
          <w:sz w:val="28"/>
          <w:szCs w:val="28"/>
          <w:highlight w:val="white"/>
        </w:rPr>
        <w:t>VI POSTANOWIENIA KOŃCOWE</w:t>
      </w:r>
    </w:p>
    <w:p w14:paraId="49A78D70" w14:textId="77777777" w:rsidR="00AB49F9" w:rsidRPr="003B3EB1" w:rsidRDefault="00AB49F9" w:rsidP="003B3EB1">
      <w:pPr>
        <w:spacing w:after="0" w:line="240" w:lineRule="auto"/>
        <w:rPr>
          <w:rFonts w:asciiTheme="majorHAnsi" w:hAnsiTheme="majorHAnsi" w:cstheme="majorHAnsi"/>
          <w:b/>
          <w:color w:val="00000A"/>
          <w:sz w:val="28"/>
          <w:szCs w:val="28"/>
          <w:highlight w:val="white"/>
        </w:rPr>
      </w:pPr>
    </w:p>
    <w:p w14:paraId="3BE9D216" w14:textId="1026F016" w:rsidR="00AB49F9" w:rsidRPr="003B3EB1" w:rsidRDefault="00000000" w:rsidP="003B3EB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 xml:space="preserve">Regulamin wchodzi w życie z dniem </w:t>
      </w:r>
      <w:r w:rsidR="00487BDD"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10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.0</w:t>
      </w:r>
      <w:r w:rsidR="00487BDD"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1</w:t>
      </w: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.2024 r. i obowiązuje przez czas trwania Projektu.</w:t>
      </w:r>
    </w:p>
    <w:p w14:paraId="142D6C03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</w:p>
    <w:p w14:paraId="2D9576A6" w14:textId="77777777" w:rsidR="00AB49F9" w:rsidRPr="003B3EB1" w:rsidRDefault="00000000" w:rsidP="003B3EB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Realizator projektu zastrzega sobie prawo wniesienia zmian do Regulaminu lub wprowadzenia dodatkowych postanowień.</w:t>
      </w:r>
    </w:p>
    <w:p w14:paraId="59F583B0" w14:textId="77777777" w:rsidR="00AB49F9" w:rsidRPr="003B3EB1" w:rsidRDefault="00AB49F9" w:rsidP="003B3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A"/>
          <w:sz w:val="28"/>
          <w:szCs w:val="28"/>
          <w:highlight w:val="white"/>
        </w:rPr>
      </w:pPr>
    </w:p>
    <w:p w14:paraId="3AC9D86B" w14:textId="5FCD1DFB" w:rsidR="00AB49F9" w:rsidRPr="003B3EB1" w:rsidRDefault="00000000" w:rsidP="003B3EB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white"/>
        </w:rPr>
      </w:pPr>
      <w:r w:rsidRPr="003B3EB1">
        <w:rPr>
          <w:rFonts w:asciiTheme="majorHAnsi" w:hAnsiTheme="majorHAnsi" w:cstheme="majorHAnsi"/>
          <w:color w:val="00000A"/>
          <w:sz w:val="28"/>
          <w:szCs w:val="28"/>
          <w:highlight w:val="white"/>
        </w:rPr>
        <w:t>W kwestiach nieunormowanych w niniejszym Regulaminie ostateczną decyzję podejmuje Realizator</w:t>
      </w:r>
    </w:p>
    <w:sectPr w:rsidR="00AB49F9" w:rsidRPr="003B3EB1" w:rsidSect="00CA0020">
      <w:headerReference w:type="default" r:id="rId11"/>
      <w:footerReference w:type="default" r:id="rId12"/>
      <w:pgSz w:w="11906" w:h="16838"/>
      <w:pgMar w:top="1417" w:right="1417" w:bottom="2269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2E48C5" w14:textId="77777777" w:rsidR="00486E05" w:rsidRDefault="00486E05">
      <w:pPr>
        <w:spacing w:after="0" w:line="240" w:lineRule="auto"/>
      </w:pPr>
      <w:r>
        <w:separator/>
      </w:r>
    </w:p>
  </w:endnote>
  <w:endnote w:type="continuationSeparator" w:id="0">
    <w:p w14:paraId="79A4714D" w14:textId="77777777" w:rsidR="00486E05" w:rsidRDefault="00486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78CB3FC-FA3A-49AB-BEB5-0C2974CC848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305C56C-980B-4E27-A81F-1B62DFCE3AC5}"/>
    <w:embedBold r:id="rId3" w:fontKey="{5ED4169F-AE94-4B0F-B8EC-52A912FE0637}"/>
    <w:embedItalic r:id="rId4" w:fontKey="{D79D346E-5F38-456C-A8B6-E0BC7A4CB89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3BAE652-34B7-4BA5-A651-07C97893C046}"/>
    <w:embedBold r:id="rId6" w:fontKey="{0E7D7244-E44E-4A92-B222-31A541A4C224}"/>
    <w:embedBoldItalic r:id="rId7" w:fontKey="{271E844D-F987-4C35-A5F7-54A2B5486CC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12BA6518-E76F-41AA-A303-BF6F83456AF4}"/>
    <w:embedItalic r:id="rId9" w:fontKey="{3CC8D741-9EB0-4080-A824-631B23F5B54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05B12870-5449-4A44-9D7C-D096BCC1C65F}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11" w:fontKey="{C0256219-860E-4B44-841D-F0A5AD2E27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1CC4A" w14:textId="2B48CB6C" w:rsidR="00AB49F9" w:rsidRDefault="00CA0020">
    <w:pPr>
      <w:spacing w:after="0" w:line="240" w:lineRule="auto"/>
      <w:jc w:val="center"/>
      <w:rPr>
        <w:rFonts w:ascii="Liberation Serif" w:eastAsia="Liberation Serif" w:hAnsi="Liberation Serif" w:cs="Liberation Serif"/>
        <w:sz w:val="24"/>
        <w:szCs w:val="24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22B0BE7C" wp14:editId="43165BB5">
          <wp:simplePos x="0" y="0"/>
          <wp:positionH relativeFrom="column">
            <wp:posOffset>1218565</wp:posOffset>
          </wp:positionH>
          <wp:positionV relativeFrom="paragraph">
            <wp:posOffset>-1033145</wp:posOffset>
          </wp:positionV>
          <wp:extent cx="2038667" cy="2038667"/>
          <wp:effectExtent l="0" t="0" r="0" b="0"/>
          <wp:wrapNone/>
          <wp:docPr id="3761504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8667" cy="20386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Liberation Serif" w:eastAsia="Liberation Serif" w:hAnsi="Liberation Serif" w:cs="Liberation Serif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461C267A" wp14:editId="2A04A24E">
          <wp:simplePos x="0" y="0"/>
          <wp:positionH relativeFrom="column">
            <wp:posOffset>3664585</wp:posOffset>
          </wp:positionH>
          <wp:positionV relativeFrom="paragraph">
            <wp:posOffset>-248285</wp:posOffset>
          </wp:positionV>
          <wp:extent cx="1278890" cy="426561"/>
          <wp:effectExtent l="0" t="0" r="0" b="0"/>
          <wp:wrapNone/>
          <wp:docPr id="212464545" name="image2.jpg" descr="C:\Users\Hp\AppData\Local\Temp\89c6184d-39f6-42fd-991e-3413164bce28_katowice_logo_pl_jpg(1).zip.e28\katowice_logo_poziom_czarn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Hp\AppData\Local\Temp\89c6184d-39f6-42fd-991e-3413164bce28_katowice_logo_pl_jpg(1).zip.e28\katowice_logo_poziom_czarne.jp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8890" cy="4265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670B00" w14:textId="77777777" w:rsidR="00AB49F9" w:rsidRDefault="00000000">
    <w:pPr>
      <w:spacing w:after="0" w:line="240" w:lineRule="auto"/>
      <w:jc w:val="center"/>
      <w:rPr>
        <w:i/>
        <w:sz w:val="18"/>
        <w:szCs w:val="18"/>
      </w:rPr>
    </w:pPr>
    <w:r>
      <w:rPr>
        <w:rFonts w:ascii="Liberation Serif" w:eastAsia="Liberation Serif" w:hAnsi="Liberation Serif" w:cs="Liberation Serif"/>
        <w:sz w:val="24"/>
        <w:szCs w:val="24"/>
      </w:rPr>
      <w:t xml:space="preserve">                                             </w:t>
    </w:r>
  </w:p>
  <w:p w14:paraId="421DC9DB" w14:textId="2DC3FDD3" w:rsidR="00AB49F9" w:rsidRDefault="00000000">
    <w:pPr>
      <w:tabs>
        <w:tab w:val="center" w:pos="4536"/>
        <w:tab w:val="right" w:pos="9072"/>
      </w:tabs>
      <w:spacing w:after="0" w:line="240" w:lineRule="auto"/>
      <w:jc w:val="center"/>
      <w:rPr>
        <w:i/>
        <w:sz w:val="18"/>
        <w:szCs w:val="18"/>
      </w:rPr>
    </w:pPr>
    <w:r>
      <w:rPr>
        <w:i/>
        <w:sz w:val="18"/>
        <w:szCs w:val="18"/>
      </w:rPr>
      <w:t>„</w:t>
    </w:r>
    <w:r w:rsidR="00CA0020">
      <w:rPr>
        <w:i/>
        <w:sz w:val="18"/>
        <w:szCs w:val="18"/>
      </w:rPr>
      <w:t>Społeczna transformacja Katowic</w:t>
    </w:r>
    <w:r>
      <w:rPr>
        <w:i/>
        <w:sz w:val="18"/>
        <w:szCs w:val="18"/>
      </w:rPr>
      <w:t>”</w:t>
    </w:r>
    <w:r>
      <w:rPr>
        <w:i/>
        <w:sz w:val="18"/>
        <w:szCs w:val="18"/>
      </w:rPr>
      <w:br/>
      <w:t xml:space="preserve">Projekt dofinansowany ze środków Unii Europejskiej w ramach </w:t>
    </w:r>
    <w:r>
      <w:rPr>
        <w:sz w:val="18"/>
        <w:szCs w:val="18"/>
      </w:rPr>
      <w:t>Fundusze Europejskie dla Śląskiego 2021-2027</w:t>
    </w:r>
    <w:r>
      <w:rPr>
        <w:i/>
        <w:sz w:val="18"/>
        <w:szCs w:val="18"/>
      </w:rPr>
      <w:t>.</w:t>
    </w:r>
  </w:p>
  <w:p w14:paraId="0BD59BA5" w14:textId="77777777" w:rsidR="00AB49F9" w:rsidRDefault="00000000">
    <w:pPr>
      <w:tabs>
        <w:tab w:val="center" w:pos="4536"/>
        <w:tab w:val="right" w:pos="9072"/>
      </w:tabs>
      <w:spacing w:after="0" w:line="240" w:lineRule="auto"/>
      <w:jc w:val="center"/>
      <w:rPr>
        <w:sz w:val="18"/>
        <w:szCs w:val="18"/>
      </w:rPr>
    </w:pPr>
    <w:r>
      <w:rPr>
        <w:i/>
        <w:sz w:val="18"/>
        <w:szCs w:val="18"/>
      </w:rPr>
      <w:t xml:space="preserve"> Działanie  10.24 </w:t>
    </w:r>
    <w:r>
      <w:rPr>
        <w:sz w:val="18"/>
        <w:szCs w:val="18"/>
      </w:rPr>
      <w:t xml:space="preserve">Włączenie społeczne - wzmocnienie procesu sprawiedliwej transformacji. </w:t>
    </w:r>
  </w:p>
  <w:p w14:paraId="1CC0CE8D" w14:textId="5E7EE685" w:rsidR="00AB49F9" w:rsidRDefault="00000000">
    <w:pPr>
      <w:tabs>
        <w:tab w:val="center" w:pos="4536"/>
        <w:tab w:val="right" w:pos="9072"/>
      </w:tabs>
      <w:spacing w:after="0" w:line="240" w:lineRule="auto"/>
      <w:jc w:val="center"/>
      <w:rPr>
        <w:sz w:val="18"/>
        <w:szCs w:val="18"/>
      </w:rPr>
    </w:pPr>
    <w:r>
      <w:rPr>
        <w:sz w:val="18"/>
        <w:szCs w:val="18"/>
      </w:rPr>
      <w:t xml:space="preserve">Projekt realizowany w partnerstwie z </w:t>
    </w:r>
    <w:r w:rsidR="00CA0020">
      <w:rPr>
        <w:sz w:val="18"/>
        <w:szCs w:val="18"/>
      </w:rPr>
      <w:t xml:space="preserve">Miastem Katowice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F61C37" w14:textId="77777777" w:rsidR="00486E05" w:rsidRDefault="00486E05">
      <w:pPr>
        <w:spacing w:after="0" w:line="240" w:lineRule="auto"/>
      </w:pPr>
      <w:r>
        <w:separator/>
      </w:r>
    </w:p>
  </w:footnote>
  <w:footnote w:type="continuationSeparator" w:id="0">
    <w:p w14:paraId="412B035D" w14:textId="77777777" w:rsidR="00486E05" w:rsidRDefault="00486E05">
      <w:pPr>
        <w:spacing w:after="0" w:line="240" w:lineRule="auto"/>
      </w:pPr>
      <w:r>
        <w:continuationSeparator/>
      </w:r>
    </w:p>
  </w:footnote>
  <w:footnote w:id="1">
    <w:p w14:paraId="328E376C" w14:textId="77777777" w:rsidR="00AB49F9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t xml:space="preserve"> </w:t>
      </w:r>
      <w:r>
        <w:rPr>
          <w:sz w:val="20"/>
          <w:szCs w:val="20"/>
        </w:rPr>
        <w:t>Zgodnie z Kodeksem Cywilnym miejscem zamieszkania osoby fizycznej jest miejscowość, w której osoba ta przebywa z zamiarem stałego pobytu</w:t>
      </w:r>
    </w:p>
    <w:p w14:paraId="14F10414" w14:textId="77777777" w:rsidR="00AB49F9" w:rsidRDefault="00AB49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9CEDC" w14:textId="5134C1AD" w:rsidR="00AB49F9" w:rsidRDefault="003B3E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FF6F8BD" wp14:editId="7C0B4A20">
          <wp:extent cx="5760720" cy="608965"/>
          <wp:effectExtent l="0" t="0" r="0" b="635"/>
          <wp:docPr id="20563970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639700" name="Obraz 2056397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08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D1A211" w14:textId="77777777" w:rsidR="00AB49F9" w:rsidRDefault="00AB49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91AA2"/>
    <w:multiLevelType w:val="multilevel"/>
    <w:tmpl w:val="E676EC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B3F7E"/>
    <w:multiLevelType w:val="multilevel"/>
    <w:tmpl w:val="FFB804BE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D594A67"/>
    <w:multiLevelType w:val="multilevel"/>
    <w:tmpl w:val="2822E7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B0AC0"/>
    <w:multiLevelType w:val="multilevel"/>
    <w:tmpl w:val="2FF057E4"/>
    <w:lvl w:ilvl="0">
      <w:start w:val="1"/>
      <w:numFmt w:val="bullet"/>
      <w:lvlText w:val="●"/>
      <w:lvlJc w:val="left"/>
      <w:pPr>
        <w:ind w:left="178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9031C15"/>
    <w:multiLevelType w:val="multilevel"/>
    <w:tmpl w:val="F98AC15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2D436B5"/>
    <w:multiLevelType w:val="multilevel"/>
    <w:tmpl w:val="E85E0D94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5565C9E"/>
    <w:multiLevelType w:val="multilevel"/>
    <w:tmpl w:val="C1D6D35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4E7F30"/>
    <w:multiLevelType w:val="multilevel"/>
    <w:tmpl w:val="66A2E3A8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A0B65A9"/>
    <w:multiLevelType w:val="multilevel"/>
    <w:tmpl w:val="86E6CE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D076CA"/>
    <w:multiLevelType w:val="multilevel"/>
    <w:tmpl w:val="037640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C8304CD"/>
    <w:multiLevelType w:val="multilevel"/>
    <w:tmpl w:val="DE36768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C823DFD"/>
    <w:multiLevelType w:val="multilevel"/>
    <w:tmpl w:val="A3F80E4E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65C1B3F"/>
    <w:multiLevelType w:val="multilevel"/>
    <w:tmpl w:val="0ABE6F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B0B2230"/>
    <w:multiLevelType w:val="multilevel"/>
    <w:tmpl w:val="68CE3BCC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5296534">
    <w:abstractNumId w:val="6"/>
  </w:num>
  <w:num w:numId="2" w16cid:durableId="4794123">
    <w:abstractNumId w:val="13"/>
  </w:num>
  <w:num w:numId="3" w16cid:durableId="1488941668">
    <w:abstractNumId w:val="11"/>
  </w:num>
  <w:num w:numId="4" w16cid:durableId="231700471">
    <w:abstractNumId w:val="2"/>
  </w:num>
  <w:num w:numId="5" w16cid:durableId="220674247">
    <w:abstractNumId w:val="9"/>
  </w:num>
  <w:num w:numId="6" w16cid:durableId="1949577735">
    <w:abstractNumId w:val="4"/>
  </w:num>
  <w:num w:numId="7" w16cid:durableId="1456407860">
    <w:abstractNumId w:val="8"/>
  </w:num>
  <w:num w:numId="8" w16cid:durableId="1505852993">
    <w:abstractNumId w:val="3"/>
  </w:num>
  <w:num w:numId="9" w16cid:durableId="1049763654">
    <w:abstractNumId w:val="7"/>
  </w:num>
  <w:num w:numId="10" w16cid:durableId="1754231503">
    <w:abstractNumId w:val="10"/>
  </w:num>
  <w:num w:numId="11" w16cid:durableId="192497585">
    <w:abstractNumId w:val="12"/>
  </w:num>
  <w:num w:numId="12" w16cid:durableId="125006754">
    <w:abstractNumId w:val="5"/>
  </w:num>
  <w:num w:numId="13" w16cid:durableId="1860776202">
    <w:abstractNumId w:val="0"/>
  </w:num>
  <w:num w:numId="14" w16cid:durableId="12081089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9F9"/>
    <w:rsid w:val="000E3499"/>
    <w:rsid w:val="00225498"/>
    <w:rsid w:val="003B3EB1"/>
    <w:rsid w:val="00486E05"/>
    <w:rsid w:val="00487BDD"/>
    <w:rsid w:val="00A356D9"/>
    <w:rsid w:val="00AB49F9"/>
    <w:rsid w:val="00B373A1"/>
    <w:rsid w:val="00CA0020"/>
    <w:rsid w:val="00DA4D72"/>
    <w:rsid w:val="00FD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BA280C"/>
  <w15:docId w15:val="{284F13C0-CCCC-4841-9911-E0DEF912A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 w:line="256" w:lineRule="auto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 w:after="0" w:line="256" w:lineRule="auto"/>
      <w:outlineLvl w:val="2"/>
    </w:pPr>
    <w:rPr>
      <w:rFonts w:ascii="Cambria" w:eastAsia="Cambria" w:hAnsi="Cambria" w:cs="Cambria"/>
      <w:b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A6B1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B4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4A31"/>
  </w:style>
  <w:style w:type="paragraph" w:styleId="Stopka">
    <w:name w:val="footer"/>
    <w:basedOn w:val="Normalny"/>
    <w:link w:val="StopkaZnak"/>
    <w:uiPriority w:val="99"/>
    <w:unhideWhenUsed/>
    <w:rsid w:val="006B4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4A31"/>
  </w:style>
  <w:style w:type="character" w:styleId="Odwoaniedokomentarza">
    <w:name w:val="annotation reference"/>
    <w:basedOn w:val="Domylnaczcionkaakapitu"/>
    <w:uiPriority w:val="99"/>
    <w:semiHidden/>
    <w:unhideWhenUsed/>
    <w:rsid w:val="002F0C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F0C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F0C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0C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0C5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0C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0C5C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8520E9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520E9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4C3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A4D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ost@mostkatowic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stkatowice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fYiJpNV05F1r7VxFYNaqJOEy9A==">CgMxLjAyCGguZ2pkZ3hzMgloLjMwajB6bGw4AHIhMWNvbm05dFFJbUJ6UUlJbWNlejc0YzlSVFZHcUU4RzB3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1751</Words>
  <Characters>10507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 B</dc:creator>
  <cp:lastModifiedBy>Krzysztof Hołyński</cp:lastModifiedBy>
  <cp:revision>3</cp:revision>
  <cp:lastPrinted>2024-11-21T20:23:00Z</cp:lastPrinted>
  <dcterms:created xsi:type="dcterms:W3CDTF">2024-11-21T20:24:00Z</dcterms:created>
  <dcterms:modified xsi:type="dcterms:W3CDTF">2024-11-21T20:30:00Z</dcterms:modified>
</cp:coreProperties>
</file>